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EA562" w14:textId="77777777" w:rsidR="00BC5D3E" w:rsidRPr="00BC5D3E" w:rsidRDefault="00BC5D3E" w:rsidP="00BC5D3E">
      <w:pPr>
        <w:spacing w:line="520" w:lineRule="exact"/>
        <w:jc w:val="center"/>
        <w:rPr>
          <w:rFonts w:ascii="PSL Methinee" w:hAnsi="PSL Methinee" w:cs="PSL Methinee"/>
          <w:b/>
          <w:bCs/>
          <w:color w:val="002060"/>
          <w:sz w:val="48"/>
          <w:szCs w:val="48"/>
        </w:rPr>
      </w:pPr>
      <w:r w:rsidRPr="00BC5D3E">
        <w:rPr>
          <w:rFonts w:ascii="PSL Methinee" w:hAnsi="PSL Methinee" w:cs="PSL Methinee"/>
          <w:b/>
          <w:bCs/>
          <w:noProof/>
          <w:color w:val="002060"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32A601CF" wp14:editId="25A0281C">
            <wp:simplePos x="0" y="0"/>
            <wp:positionH relativeFrom="margin">
              <wp:align>center</wp:align>
            </wp:positionH>
            <wp:positionV relativeFrom="paragraph">
              <wp:posOffset>-369570</wp:posOffset>
            </wp:positionV>
            <wp:extent cx="1065530" cy="1463040"/>
            <wp:effectExtent l="0" t="0" r="1270" b="3810"/>
            <wp:wrapNone/>
            <wp:docPr id="1" name="Picture 1" descr="C:\Users\samsung\Pictures\LOGO_CBCT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msung\Pictures\LOGO_CBCT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53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0B90D8" w14:textId="77777777" w:rsidR="00BC5D3E" w:rsidRPr="00BC5D3E" w:rsidRDefault="00BC5D3E" w:rsidP="00BC5D3E">
      <w:pPr>
        <w:spacing w:line="520" w:lineRule="exact"/>
        <w:jc w:val="center"/>
        <w:rPr>
          <w:rFonts w:ascii="PSL Methinee" w:hAnsi="PSL Methinee" w:cs="PSL Methinee"/>
          <w:b/>
          <w:bCs/>
          <w:color w:val="002060"/>
          <w:sz w:val="48"/>
          <w:szCs w:val="48"/>
        </w:rPr>
      </w:pPr>
    </w:p>
    <w:p w14:paraId="14C08C0F" w14:textId="77777777" w:rsidR="00BC5D3E" w:rsidRPr="00BC5D3E" w:rsidRDefault="00BC5D3E" w:rsidP="00BC5D3E">
      <w:pPr>
        <w:spacing w:line="520" w:lineRule="exact"/>
        <w:jc w:val="center"/>
        <w:rPr>
          <w:rFonts w:ascii="PSL Methinee" w:hAnsi="PSL Methinee" w:cs="PSL Methinee"/>
          <w:b/>
          <w:bCs/>
          <w:color w:val="002060"/>
          <w:sz w:val="48"/>
          <w:szCs w:val="48"/>
        </w:rPr>
      </w:pPr>
    </w:p>
    <w:p w14:paraId="39C9C9E8" w14:textId="173548DB" w:rsidR="00BC5D3E" w:rsidRPr="00BC5D3E" w:rsidRDefault="00BC5D3E" w:rsidP="00BC5D3E">
      <w:pPr>
        <w:spacing w:after="0" w:line="240" w:lineRule="auto"/>
        <w:jc w:val="center"/>
        <w:rPr>
          <w:rFonts w:ascii="EucrosiaUPC" w:hAnsi="EucrosiaUPC"/>
          <w:b/>
          <w:bCs/>
          <w:color w:val="002060"/>
          <w:sz w:val="44"/>
          <w:szCs w:val="44"/>
          <w:cs/>
        </w:rPr>
      </w:pP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สาส</w:t>
      </w:r>
      <w:r w:rsidRPr="00BC5D3E">
        <w:rPr>
          <w:rFonts w:ascii="EucrosiaUPC" w:hAnsi="EucrosiaUPC" w:hint="cs"/>
          <w:b/>
          <w:bCs/>
          <w:color w:val="002060"/>
          <w:sz w:val="44"/>
          <w:szCs w:val="44"/>
          <w:cs/>
        </w:rPr>
        <w:t>์</w:t>
      </w: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นอภิบาล</w:t>
      </w:r>
      <w:r w:rsidRPr="00BC5D3E">
        <w:rPr>
          <w:rFonts w:ascii="EucrosiaUPC" w:hAnsi="EucrosiaUPC" w:hint="cs"/>
          <w:b/>
          <w:bCs/>
          <w:color w:val="002060"/>
          <w:sz w:val="44"/>
          <w:szCs w:val="44"/>
          <w:cs/>
        </w:rPr>
        <w:t xml:space="preserve"> </w:t>
      </w: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 xml:space="preserve">เลขที่ สสท. </w:t>
      </w:r>
      <w:r w:rsidR="00BE5735">
        <w:rPr>
          <w:rFonts w:ascii="EucrosiaUPC" w:hAnsi="EucrosiaUPC" w:hint="cs"/>
          <w:b/>
          <w:bCs/>
          <w:color w:val="002060"/>
          <w:sz w:val="44"/>
          <w:szCs w:val="44"/>
          <w:cs/>
        </w:rPr>
        <w:t>070</w:t>
      </w: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/202</w:t>
      </w:r>
      <w:r w:rsidRPr="00BC5D3E">
        <w:rPr>
          <w:rFonts w:ascii="EucrosiaUPC" w:hAnsi="EucrosiaUPC" w:hint="cs"/>
          <w:b/>
          <w:bCs/>
          <w:color w:val="002060"/>
          <w:sz w:val="44"/>
          <w:szCs w:val="44"/>
          <w:cs/>
        </w:rPr>
        <w:t>1</w:t>
      </w:r>
    </w:p>
    <w:p w14:paraId="0D539470" w14:textId="77777777" w:rsidR="00BC5D3E" w:rsidRPr="00BC5D3E" w:rsidRDefault="00BC5D3E" w:rsidP="00BC5D3E">
      <w:pPr>
        <w:spacing w:after="0" w:line="240" w:lineRule="auto"/>
        <w:jc w:val="center"/>
        <w:rPr>
          <w:rFonts w:ascii="EucrosiaUPC" w:hAnsi="EucrosiaUPC"/>
          <w:b/>
          <w:bCs/>
          <w:color w:val="002060"/>
          <w:sz w:val="44"/>
          <w:szCs w:val="44"/>
        </w:rPr>
      </w:pP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จาก</w:t>
      </w:r>
      <w:r w:rsidRPr="00BC5D3E">
        <w:rPr>
          <w:rFonts w:ascii="EucrosiaUPC" w:hAnsi="EucrosiaUPC" w:hint="cs"/>
          <w:b/>
          <w:bCs/>
          <w:color w:val="002060"/>
          <w:sz w:val="44"/>
          <w:szCs w:val="44"/>
          <w:cs/>
        </w:rPr>
        <w:t xml:space="preserve"> </w:t>
      </w: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สภา</w:t>
      </w:r>
      <w:r w:rsidRPr="00BC5D3E">
        <w:rPr>
          <w:rFonts w:ascii="EucrosiaUPC" w:hAnsi="EucrosiaUPC" w:hint="cs"/>
          <w:b/>
          <w:bCs/>
          <w:color w:val="002060"/>
          <w:sz w:val="44"/>
          <w:szCs w:val="44"/>
          <w:cs/>
        </w:rPr>
        <w:t>บิชอป</w:t>
      </w:r>
      <w:r w:rsidRPr="00BC5D3E">
        <w:rPr>
          <w:rFonts w:ascii="EucrosiaUPC" w:hAnsi="EucrosiaUPC"/>
          <w:b/>
          <w:bCs/>
          <w:color w:val="002060"/>
          <w:sz w:val="44"/>
          <w:szCs w:val="44"/>
          <w:cs/>
        </w:rPr>
        <w:t>คาทอลิกแห่งประเทศไทย</w:t>
      </w:r>
    </w:p>
    <w:p w14:paraId="5A724748" w14:textId="3B089AB3" w:rsidR="00BC5D3E" w:rsidRPr="00BC5D3E" w:rsidRDefault="00BC5D3E" w:rsidP="00BC5D3E">
      <w:pPr>
        <w:spacing w:after="0" w:line="240" w:lineRule="auto"/>
        <w:jc w:val="center"/>
        <w:rPr>
          <w:rFonts w:ascii="EucrosiaUPC" w:hAnsi="EucrosiaUPC"/>
          <w:b/>
          <w:bCs/>
          <w:i/>
          <w:iCs/>
          <w:color w:val="002060"/>
          <w:spacing w:val="-6"/>
          <w:sz w:val="40"/>
        </w:rPr>
      </w:pPr>
      <w:r w:rsidRPr="00BC5D3E">
        <w:rPr>
          <w:rFonts w:ascii="EucrosiaUPC" w:hAnsi="EucrosiaUPC"/>
          <w:b/>
          <w:bCs/>
          <w:i/>
          <w:iCs/>
          <w:color w:val="002060"/>
          <w:spacing w:val="-6"/>
          <w:sz w:val="40"/>
          <w:cs/>
        </w:rPr>
        <w:t>เรื่อง</w:t>
      </w:r>
      <w:r w:rsidRPr="00BC5D3E">
        <w:rPr>
          <w:rFonts w:ascii="EucrosiaUPC" w:hAnsi="EucrosiaUPC" w:hint="cs"/>
          <w:b/>
          <w:bCs/>
          <w:i/>
          <w:iCs/>
          <w:color w:val="002060"/>
          <w:spacing w:val="-6"/>
          <w:sz w:val="40"/>
          <w:cs/>
        </w:rPr>
        <w:t xml:space="preserve"> การมีส่วนร่วมในกระบวนการซีนอด ค.ศ. </w:t>
      </w:r>
      <w:r w:rsidRPr="00BC5D3E">
        <w:rPr>
          <w:rFonts w:ascii="EucrosiaUPC" w:hAnsi="EucrosiaUPC"/>
          <w:b/>
          <w:bCs/>
          <w:i/>
          <w:iCs/>
          <w:color w:val="002060"/>
          <w:spacing w:val="-6"/>
          <w:sz w:val="40"/>
          <w:cs/>
        </w:rPr>
        <w:t>2021</w:t>
      </w:r>
      <w:r w:rsidRPr="00BC5D3E">
        <w:rPr>
          <w:rFonts w:ascii="EucrosiaUPC" w:hAnsi="EucrosiaUPC" w:hint="cs"/>
          <w:b/>
          <w:bCs/>
          <w:i/>
          <w:iCs/>
          <w:color w:val="002060"/>
          <w:spacing w:val="-6"/>
          <w:sz w:val="40"/>
          <w:cs/>
        </w:rPr>
        <w:t xml:space="preserve"> </w:t>
      </w:r>
      <w:r w:rsidRPr="00BC5D3E">
        <w:rPr>
          <w:rFonts w:ascii="EucrosiaUPC" w:hAnsi="EucrosiaUPC"/>
          <w:b/>
          <w:bCs/>
          <w:i/>
          <w:iCs/>
          <w:color w:val="002060"/>
          <w:spacing w:val="-6"/>
          <w:sz w:val="40"/>
          <w:cs/>
        </w:rPr>
        <w:t>–</w:t>
      </w:r>
      <w:r w:rsidRPr="00BC5D3E">
        <w:rPr>
          <w:rFonts w:ascii="EucrosiaUPC" w:hAnsi="EucrosiaUPC" w:hint="cs"/>
          <w:b/>
          <w:bCs/>
          <w:i/>
          <w:iCs/>
          <w:color w:val="002060"/>
          <w:spacing w:val="-6"/>
          <w:sz w:val="40"/>
          <w:cs/>
        </w:rPr>
        <w:t xml:space="preserve"> ค.ศ. 2023 (ฉบับที่ </w:t>
      </w:r>
      <w:r>
        <w:rPr>
          <w:rFonts w:ascii="EucrosiaUPC" w:hAnsi="EucrosiaUPC" w:hint="cs"/>
          <w:b/>
          <w:bCs/>
          <w:i/>
          <w:iCs/>
          <w:color w:val="002060"/>
          <w:spacing w:val="-6"/>
          <w:sz w:val="40"/>
          <w:cs/>
        </w:rPr>
        <w:t>2</w:t>
      </w:r>
      <w:r w:rsidRPr="00BC5D3E">
        <w:rPr>
          <w:rFonts w:ascii="EucrosiaUPC" w:hAnsi="EucrosiaUPC" w:hint="cs"/>
          <w:b/>
          <w:bCs/>
          <w:i/>
          <w:iCs/>
          <w:color w:val="002060"/>
          <w:spacing w:val="-6"/>
          <w:sz w:val="40"/>
          <w:cs/>
        </w:rPr>
        <w:t>)</w:t>
      </w:r>
    </w:p>
    <w:p w14:paraId="6D2570A4" w14:textId="77777777" w:rsidR="00BC5D3E" w:rsidRPr="00BC5D3E" w:rsidRDefault="00BC5D3E" w:rsidP="00BC5D3E">
      <w:pPr>
        <w:tabs>
          <w:tab w:val="center" w:pos="4205"/>
        </w:tabs>
        <w:spacing w:after="0" w:line="240" w:lineRule="auto"/>
        <w:rPr>
          <w:rFonts w:ascii="EucrosiaUPC" w:hAnsi="EucrosiaUPC"/>
          <w:sz w:val="40"/>
        </w:rPr>
      </w:pPr>
      <w:r w:rsidRPr="00BC5D3E">
        <w:rPr>
          <w:rFonts w:ascii="EucrosiaUPC" w:hAnsi="EucrosiaUPC"/>
          <w:sz w:val="40"/>
        </w:rPr>
        <w:tab/>
      </w:r>
      <w:r w:rsidRPr="00BC5D3E">
        <w:rPr>
          <w:rFonts w:ascii="EucrosiaUPC" w:hAnsi="EucrosiaUPC"/>
          <w:sz w:val="40"/>
          <w:cs/>
        </w:rPr>
        <w:t xml:space="preserve">         </w:t>
      </w:r>
      <w:r w:rsidRPr="00BC5D3E">
        <w:rPr>
          <w:rFonts w:ascii="EucrosiaUPC" w:hAnsi="EucrosiaUPC"/>
          <w:sz w:val="40"/>
        </w:rPr>
        <w:t>_______________________________</w:t>
      </w:r>
    </w:p>
    <w:p w14:paraId="505F3B76" w14:textId="77777777" w:rsidR="00BC5D3E" w:rsidRPr="00BC5D3E" w:rsidRDefault="00BC5D3E" w:rsidP="00BC5D3E">
      <w:pPr>
        <w:tabs>
          <w:tab w:val="center" w:pos="4205"/>
        </w:tabs>
        <w:spacing w:before="120" w:after="120" w:line="240" w:lineRule="auto"/>
        <w:rPr>
          <w:rFonts w:ascii="EucrosiaUPC" w:eastAsia="Cordia New" w:hAnsi="EucrosiaUPC"/>
          <w:b/>
          <w:bCs/>
          <w:i/>
          <w:iCs/>
          <w:color w:val="000000" w:themeColor="text1"/>
          <w:sz w:val="40"/>
        </w:rPr>
      </w:pPr>
    </w:p>
    <w:p w14:paraId="70790FAE" w14:textId="77777777" w:rsidR="00BC5D3E" w:rsidRPr="00BC5D3E" w:rsidRDefault="00BC5D3E" w:rsidP="00BC5D3E">
      <w:pPr>
        <w:tabs>
          <w:tab w:val="center" w:pos="4205"/>
        </w:tabs>
        <w:spacing w:before="120" w:after="120" w:line="240" w:lineRule="auto"/>
        <w:rPr>
          <w:rFonts w:ascii="EucrosiaUPC" w:hAnsi="EucrosiaUPC"/>
          <w:sz w:val="40"/>
        </w:rPr>
      </w:pPr>
      <w:r w:rsidRPr="00BC5D3E">
        <w:rPr>
          <w:rFonts w:ascii="EucrosiaUPC" w:eastAsia="Cordia New" w:hAnsi="EucrosiaUPC" w:hint="cs"/>
          <w:b/>
          <w:bCs/>
          <w:i/>
          <w:iCs/>
          <w:color w:val="000000" w:themeColor="text1"/>
          <w:sz w:val="40"/>
          <w:cs/>
        </w:rPr>
        <w:t>เจริญพรมายัง</w:t>
      </w:r>
      <w:r w:rsidRPr="00BC5D3E">
        <w:rPr>
          <w:rFonts w:ascii="EucrosiaUPC" w:eastAsia="Cordia New" w:hAnsi="EucrosiaUPC"/>
          <w:b/>
          <w:bCs/>
          <w:i/>
          <w:iCs/>
          <w:color w:val="000000" w:themeColor="text1"/>
          <w:sz w:val="40"/>
          <w:cs/>
        </w:rPr>
        <w:t xml:space="preserve"> พระคุณเจ้า </w:t>
      </w:r>
      <w:r w:rsidRPr="00BC5D3E">
        <w:rPr>
          <w:rFonts w:ascii="EucrosiaUPC" w:eastAsia="Cordia New" w:hAnsi="EucrosiaUPC" w:hint="cs"/>
          <w:b/>
          <w:bCs/>
          <w:i/>
          <w:iCs/>
          <w:color w:val="000000" w:themeColor="text1"/>
          <w:sz w:val="40"/>
          <w:cs/>
        </w:rPr>
        <w:t>บาดหลวง</w:t>
      </w:r>
      <w:r w:rsidRPr="00BC5D3E">
        <w:rPr>
          <w:rFonts w:ascii="EucrosiaUPC" w:eastAsia="Cordia New" w:hAnsi="EucrosiaUPC"/>
          <w:b/>
          <w:bCs/>
          <w:i/>
          <w:iCs/>
          <w:color w:val="000000" w:themeColor="text1"/>
          <w:sz w:val="40"/>
          <w:cs/>
        </w:rPr>
        <w:t xml:space="preserve"> นักบวชชายหญิง และประชาสัตบุรุษ</w:t>
      </w:r>
    </w:p>
    <w:p w14:paraId="0E3C815C" w14:textId="038942FE" w:rsidR="00862AC4" w:rsidRDefault="00BC5D3E" w:rsidP="00BC5D3E">
      <w:pPr>
        <w:spacing w:after="0" w:line="240" w:lineRule="auto"/>
        <w:jc w:val="thaiDistribute"/>
        <w:rPr>
          <w:rFonts w:ascii="EucrosiaUPC" w:eastAsia="Times New Roman" w:hAnsi="EucrosiaUPC"/>
          <w:sz w:val="40"/>
        </w:rPr>
      </w:pPr>
      <w:r w:rsidRPr="00BC5D3E">
        <w:rPr>
          <w:rFonts w:ascii="EucrosiaUPC" w:hAnsi="EucrosiaUPC"/>
          <w:sz w:val="32"/>
          <w:cs/>
          <w:lang w:val="fr-FR"/>
        </w:rPr>
        <w:t>1</w:t>
      </w:r>
      <w:r w:rsidRPr="00BC5D3E">
        <w:rPr>
          <w:rFonts w:ascii="EucrosiaUPC" w:hAnsi="EucrosiaUPC" w:hint="cs"/>
          <w:sz w:val="32"/>
          <w:cs/>
          <w:lang w:val="fr-FR"/>
        </w:rPr>
        <w:t>.</w:t>
      </w:r>
      <w:r w:rsidRPr="00BC5D3E">
        <w:rPr>
          <w:rFonts w:ascii="TH SarabunPSK" w:hAnsi="TH SarabunPSK" w:cs="TH SarabunPSK"/>
          <w:b/>
          <w:bCs/>
          <w:sz w:val="32"/>
          <w:cs/>
          <w:lang w:val="fr-FR"/>
        </w:rPr>
        <w:tab/>
      </w:r>
      <w:r w:rsidRPr="00BC5D3E">
        <w:rPr>
          <w:rFonts w:ascii="EucrosiaUPC" w:hAnsi="EucrosiaUPC"/>
          <w:sz w:val="32"/>
          <w:cs/>
          <w:lang w:val="fr-FR"/>
        </w:rPr>
        <w:t>สืบเนื่องมาจากสาส์นอภิบาล</w:t>
      </w:r>
      <w:r>
        <w:rPr>
          <w:rFonts w:ascii="EucrosiaUPC" w:hAnsi="EucrosiaUPC" w:hint="cs"/>
          <w:sz w:val="32"/>
          <w:cs/>
          <w:lang w:val="fr-FR"/>
        </w:rPr>
        <w:t xml:space="preserve">ฯ ฉบับที่ 1 ออกเมื่อวันอาทิตย์ที่ 15 สิงหาคม ค.ศ. 2021 เกี่ยวกับซีนอด ค.ศ. 2021 - ค.ศ. 2023 </w:t>
      </w:r>
      <w:r w:rsidRPr="00BC5D3E">
        <w:rPr>
          <w:rFonts w:ascii="EucrosiaUPC" w:eastAsia="Times New Roman" w:hAnsi="EucrosiaUPC" w:hint="cs"/>
          <w:sz w:val="40"/>
          <w:cs/>
        </w:rPr>
        <w:t xml:space="preserve">ภายใต้หัวข้อ </w:t>
      </w:r>
      <w:r w:rsidRPr="00BC5D3E">
        <w:rPr>
          <w:rFonts w:ascii="EucrosiaUPC" w:eastAsia="Times New Roman" w:hAnsi="EucrosiaUPC"/>
          <w:sz w:val="40"/>
          <w:cs/>
        </w:rPr>
        <w:t>“</w:t>
      </w:r>
      <w:r w:rsidRPr="00BC5D3E">
        <w:rPr>
          <w:rFonts w:ascii="EucrosiaUPC" w:eastAsia="Times New Roman" w:hAnsi="EucrosiaUPC"/>
          <w:b/>
          <w:bCs/>
          <w:sz w:val="40"/>
          <w:cs/>
        </w:rPr>
        <w:t>พระศาสนจักร</w:t>
      </w:r>
      <w:r w:rsidRPr="00BC5D3E">
        <w:rPr>
          <w:rFonts w:ascii="EucrosiaUPC" w:eastAsia="Times New Roman" w:hAnsi="EucrosiaUPC" w:hint="cs"/>
          <w:b/>
          <w:bCs/>
          <w:sz w:val="40"/>
          <w:cs/>
        </w:rPr>
        <w:t>ที่</w:t>
      </w:r>
      <w:r w:rsidRPr="00BC5D3E">
        <w:rPr>
          <w:rFonts w:ascii="EucrosiaUPC" w:eastAsia="Times New Roman" w:hAnsi="EucrosiaUPC"/>
          <w:b/>
          <w:bCs/>
          <w:sz w:val="40"/>
          <w:cs/>
        </w:rPr>
        <w:t>จะก้าวเดินไปด้วยกัน</w:t>
      </w:r>
      <w:r w:rsidRPr="00BC5D3E">
        <w:rPr>
          <w:rFonts w:ascii="EucrosiaUPC" w:eastAsia="Times New Roman" w:hAnsi="EucrosiaUPC" w:hint="cs"/>
          <w:b/>
          <w:bCs/>
          <w:sz w:val="40"/>
          <w:cs/>
        </w:rPr>
        <w:t xml:space="preserve">” </w:t>
      </w:r>
      <w:r w:rsidRPr="00BC5D3E">
        <w:rPr>
          <w:rFonts w:ascii="EucrosiaUPC" w:eastAsia="Times New Roman" w:hAnsi="EucrosiaUPC"/>
          <w:b/>
          <w:bCs/>
          <w:sz w:val="40"/>
        </w:rPr>
        <w:t xml:space="preserve">(Synodality) </w:t>
      </w:r>
      <w:r w:rsidRPr="00BC5D3E">
        <w:rPr>
          <w:rFonts w:ascii="EucrosiaUPC" w:eastAsia="Times New Roman" w:hAnsi="EucrosiaUPC" w:hint="cs"/>
          <w:b/>
          <w:bCs/>
          <w:sz w:val="40"/>
          <w:cs/>
        </w:rPr>
        <w:t>กล่าวคือ</w:t>
      </w:r>
      <w:r w:rsidRPr="00BC5D3E">
        <w:rPr>
          <w:rFonts w:ascii="EucrosiaUPC" w:eastAsia="Times New Roman" w:hAnsi="EucrosiaUPC"/>
          <w:b/>
          <w:bCs/>
          <w:sz w:val="40"/>
          <w:cs/>
        </w:rPr>
        <w:t xml:space="preserve"> </w:t>
      </w:r>
      <w:r w:rsidRPr="00D975D8">
        <w:rPr>
          <w:rFonts w:ascii="EucrosiaUPC" w:eastAsia="Times New Roman" w:hAnsi="EucrosiaUPC"/>
          <w:b/>
          <w:bCs/>
          <w:i/>
          <w:iCs/>
          <w:sz w:val="40"/>
          <w:cs/>
        </w:rPr>
        <w:t>การเป็นเอกภาพ การมีส่วนร่วม และการทำพันธกิจ</w:t>
      </w:r>
      <w:r w:rsidRPr="00BC5D3E">
        <w:rPr>
          <w:rFonts w:ascii="EucrosiaUPC" w:eastAsia="Times New Roman" w:hAnsi="EucrosiaUPC" w:hint="cs"/>
          <w:b/>
          <w:bCs/>
          <w:sz w:val="40"/>
          <w:cs/>
        </w:rPr>
        <w:t xml:space="preserve"> </w:t>
      </w:r>
      <w:r w:rsidRPr="00BC5D3E">
        <w:rPr>
          <w:rFonts w:ascii="EucrosiaUPC" w:eastAsia="Times New Roman" w:hAnsi="EucrosiaUPC" w:hint="cs"/>
          <w:sz w:val="40"/>
          <w:cs/>
        </w:rPr>
        <w:t>เพื่อ</w:t>
      </w:r>
      <w:r>
        <w:rPr>
          <w:rFonts w:ascii="EucrosiaUPC" w:eastAsia="Times New Roman" w:hAnsi="EucrosiaUPC" w:hint="cs"/>
          <w:sz w:val="40"/>
          <w:cs/>
        </w:rPr>
        <w:t>ให้การก้าวเดินไปด้วยกัน</w:t>
      </w:r>
      <w:r w:rsidR="000028CD">
        <w:rPr>
          <w:rFonts w:ascii="EucrosiaUPC" w:eastAsia="Times New Roman" w:hAnsi="EucrosiaUPC" w:hint="cs"/>
          <w:sz w:val="40"/>
          <w:cs/>
        </w:rPr>
        <w:t>ในความเป็นหนึ่งเดียว</w:t>
      </w:r>
      <w:r>
        <w:rPr>
          <w:rFonts w:ascii="EucrosiaUPC" w:eastAsia="Times New Roman" w:hAnsi="EucrosiaUPC" w:hint="cs"/>
          <w:sz w:val="40"/>
          <w:cs/>
        </w:rPr>
        <w:t>และ</w:t>
      </w:r>
      <w:r w:rsidR="00F13B7B">
        <w:rPr>
          <w:rFonts w:ascii="EucrosiaUPC" w:eastAsia="Times New Roman" w:hAnsi="EucrosiaUPC" w:hint="cs"/>
          <w:sz w:val="40"/>
          <w:cs/>
        </w:rPr>
        <w:t>อย่าง</w:t>
      </w:r>
      <w:r w:rsidR="000028CD">
        <w:rPr>
          <w:rFonts w:ascii="EucrosiaUPC" w:eastAsia="Times New Roman" w:hAnsi="EucrosiaUPC" w:hint="cs"/>
          <w:sz w:val="40"/>
          <w:cs/>
        </w:rPr>
        <w:t>มี</w:t>
      </w:r>
      <w:r>
        <w:rPr>
          <w:rFonts w:ascii="EucrosiaUPC" w:eastAsia="Times New Roman" w:hAnsi="EucrosiaUPC" w:hint="cs"/>
          <w:sz w:val="40"/>
          <w:cs/>
        </w:rPr>
        <w:t>ประสิทธิผลไปสู่เป้าหมาย จึงจำเป็นต้องมี “</w:t>
      </w:r>
      <w:r w:rsidR="00862AC4" w:rsidRPr="008F5B3B">
        <w:rPr>
          <w:rFonts w:ascii="EucrosiaUPC" w:eastAsia="Times New Roman" w:hAnsi="EucrosiaUPC" w:hint="cs"/>
          <w:b/>
          <w:bCs/>
          <w:sz w:val="40"/>
          <w:cs/>
        </w:rPr>
        <w:t>เข็มทิศ และ</w:t>
      </w:r>
      <w:r w:rsidRPr="008F5B3B">
        <w:rPr>
          <w:rFonts w:ascii="EucrosiaUPC" w:eastAsia="Times New Roman" w:hAnsi="EucrosiaUPC" w:hint="cs"/>
          <w:b/>
          <w:bCs/>
          <w:sz w:val="40"/>
          <w:cs/>
        </w:rPr>
        <w:t>ป้ายชี้ทาง</w:t>
      </w:r>
      <w:r>
        <w:rPr>
          <w:rFonts w:ascii="EucrosiaUPC" w:eastAsia="Times New Roman" w:hAnsi="EucrosiaUPC" w:hint="cs"/>
          <w:sz w:val="40"/>
          <w:cs/>
        </w:rPr>
        <w:t xml:space="preserve">”  </w:t>
      </w:r>
      <w:r w:rsidR="00862AC4">
        <w:rPr>
          <w:rFonts w:ascii="EucrosiaUPC" w:eastAsia="Times New Roman" w:hAnsi="EucrosiaUPC" w:hint="cs"/>
          <w:sz w:val="40"/>
          <w:cs/>
        </w:rPr>
        <w:t>เพื่อเป็นแสงสว่างนำทาง</w:t>
      </w:r>
      <w:r w:rsidR="00862AC4" w:rsidRPr="000028CD">
        <w:rPr>
          <w:rFonts w:ascii="EucrosiaUPC" w:eastAsia="Times New Roman" w:hAnsi="EucrosiaUPC" w:hint="cs"/>
          <w:b/>
          <w:bCs/>
          <w:sz w:val="40"/>
          <w:cs/>
        </w:rPr>
        <w:t>ประชากรของพระเจ้า</w:t>
      </w:r>
      <w:r w:rsidR="00862AC4">
        <w:rPr>
          <w:rFonts w:ascii="EucrosiaUPC" w:eastAsia="Times New Roman" w:hAnsi="EucrosiaUPC" w:hint="cs"/>
          <w:sz w:val="40"/>
          <w:cs/>
        </w:rPr>
        <w:t>ในการก้าวเดินอย่างกลมกลืนกัน สาส์นอภิบาลฉบับที่</w:t>
      </w:r>
      <w:r w:rsidR="0073017B">
        <w:rPr>
          <w:rFonts w:ascii="EucrosiaUPC" w:eastAsia="Times New Roman" w:hAnsi="EucrosiaUPC" w:hint="cs"/>
          <w:sz w:val="40"/>
          <w:cs/>
        </w:rPr>
        <w:t xml:space="preserve"> 2</w:t>
      </w:r>
      <w:r w:rsidR="00862AC4">
        <w:rPr>
          <w:rFonts w:ascii="EucrosiaUPC" w:eastAsia="Times New Roman" w:hAnsi="EucrosiaUPC" w:hint="cs"/>
          <w:sz w:val="40"/>
          <w:cs/>
        </w:rPr>
        <w:t xml:space="preserve"> จึงขอนำเสนอ</w:t>
      </w:r>
      <w:r w:rsidRPr="00BC5D3E">
        <w:rPr>
          <w:rFonts w:ascii="EucrosiaUPC" w:eastAsia="Times New Roman" w:hAnsi="EucrosiaUPC" w:hint="cs"/>
          <w:sz w:val="40"/>
          <w:cs/>
        </w:rPr>
        <w:t>กระบวนการ</w:t>
      </w:r>
      <w:r w:rsidR="0073017B">
        <w:rPr>
          <w:rFonts w:ascii="EucrosiaUPC" w:eastAsia="Times New Roman" w:hAnsi="EucrosiaUPC" w:hint="cs"/>
          <w:sz w:val="40"/>
          <w:cs/>
        </w:rPr>
        <w:t>ซีนอด</w:t>
      </w:r>
      <w:r w:rsidRPr="00BC5D3E">
        <w:rPr>
          <w:rFonts w:ascii="EucrosiaUPC" w:eastAsia="Times New Roman" w:hAnsi="EucrosiaUPC" w:hint="cs"/>
          <w:sz w:val="40"/>
          <w:cs/>
        </w:rPr>
        <w:t>ที่จะใช้เวลา</w:t>
      </w:r>
      <w:r w:rsidRPr="00BC5D3E">
        <w:rPr>
          <w:rFonts w:ascii="EucrosiaUPC" w:eastAsia="Times New Roman" w:hAnsi="EucrosiaUPC"/>
          <w:sz w:val="40"/>
          <w:cs/>
        </w:rPr>
        <w:t>สามปี</w:t>
      </w:r>
      <w:r w:rsidRPr="00BC5D3E">
        <w:rPr>
          <w:rFonts w:ascii="EucrosiaUPC" w:eastAsia="Times New Roman" w:hAnsi="EucrosiaUPC" w:hint="cs"/>
          <w:sz w:val="40"/>
          <w:cs/>
        </w:rPr>
        <w:t>อย่าง</w:t>
      </w:r>
      <w:r w:rsidRPr="00BC5D3E">
        <w:rPr>
          <w:rFonts w:ascii="EucrosiaUPC" w:eastAsia="Times New Roman" w:hAnsi="EucrosiaUPC"/>
          <w:sz w:val="40"/>
          <w:cs/>
        </w:rPr>
        <w:t>ต่อ</w:t>
      </w:r>
      <w:r w:rsidRPr="00BC5D3E">
        <w:rPr>
          <w:rFonts w:ascii="EucrosiaUPC" w:eastAsia="Times New Roman" w:hAnsi="EucrosiaUPC" w:hint="cs"/>
          <w:sz w:val="40"/>
          <w:cs/>
        </w:rPr>
        <w:t>เนื่อง</w:t>
      </w:r>
      <w:r w:rsidRPr="00BC5D3E">
        <w:rPr>
          <w:rFonts w:ascii="EucrosiaUPC" w:eastAsia="Times New Roman" w:hAnsi="EucrosiaUPC"/>
          <w:sz w:val="40"/>
          <w:cs/>
        </w:rPr>
        <w:t>กัน</w:t>
      </w:r>
      <w:r w:rsidRPr="00BC5D3E">
        <w:rPr>
          <w:rFonts w:ascii="EucrosiaUPC" w:eastAsia="Times New Roman" w:hAnsi="EucrosiaUPC" w:hint="cs"/>
          <w:sz w:val="40"/>
          <w:cs/>
        </w:rPr>
        <w:t xml:space="preserve"> (ค.ศ. 2021-ค.ศ.2023) </w:t>
      </w:r>
      <w:r w:rsidR="00862AC4">
        <w:rPr>
          <w:rFonts w:ascii="EucrosiaUPC" w:eastAsia="Times New Roman" w:hAnsi="EucrosiaUPC" w:hint="cs"/>
          <w:sz w:val="40"/>
          <w:cs/>
        </w:rPr>
        <w:t>และ</w:t>
      </w:r>
      <w:r w:rsidRPr="00BC5D3E">
        <w:rPr>
          <w:rFonts w:ascii="EucrosiaUPC" w:eastAsia="Times New Roman" w:hAnsi="EucrosiaUPC" w:hint="cs"/>
          <w:sz w:val="40"/>
          <w:cs/>
        </w:rPr>
        <w:t>ขั้นตอนการกระทำซีนอด</w:t>
      </w:r>
      <w:r w:rsidR="00862AC4">
        <w:rPr>
          <w:rFonts w:ascii="EucrosiaUPC" w:eastAsia="Times New Roman" w:hAnsi="EucrosiaUPC" w:hint="cs"/>
          <w:sz w:val="40"/>
          <w:cs/>
        </w:rPr>
        <w:t xml:space="preserve"> โดยเฉพาะช่วงเวลาที่สอดคล้องกันใน</w:t>
      </w:r>
      <w:r w:rsidRPr="00BC5D3E">
        <w:rPr>
          <w:rFonts w:ascii="EucrosiaUPC" w:eastAsia="Times New Roman" w:hAnsi="EucrosiaUPC"/>
          <w:sz w:val="40"/>
          <w:cs/>
        </w:rPr>
        <w:t>สามระดับ</w:t>
      </w:r>
      <w:r w:rsidRPr="00BC5D3E">
        <w:rPr>
          <w:rFonts w:ascii="EucrosiaUPC" w:eastAsia="Times New Roman" w:hAnsi="EucrosiaUPC" w:hint="cs"/>
          <w:sz w:val="40"/>
          <w:cs/>
        </w:rPr>
        <w:t xml:space="preserve"> คือ ระดับพระศาสนจักรท้องถิ่น (</w:t>
      </w:r>
      <w:r w:rsidR="0057678C">
        <w:rPr>
          <w:rFonts w:ascii="EucrosiaUPC" w:eastAsia="Times New Roman" w:hAnsi="EucrosiaUPC"/>
          <w:sz w:val="40"/>
          <w:cs/>
        </w:rPr>
        <w:t>เขตศาสนปกครอง</w:t>
      </w:r>
      <w:r w:rsidRPr="00BC5D3E">
        <w:rPr>
          <w:rFonts w:ascii="EucrosiaUPC" w:eastAsia="Times New Roman" w:hAnsi="EucrosiaUPC" w:hint="cs"/>
          <w:sz w:val="40"/>
          <w:cs/>
        </w:rPr>
        <w:t>)</w:t>
      </w:r>
      <w:r w:rsidRPr="00BC5D3E">
        <w:rPr>
          <w:rFonts w:ascii="EucrosiaUPC" w:eastAsia="Times New Roman" w:hAnsi="EucrosiaUPC"/>
          <w:sz w:val="40"/>
          <w:cs/>
        </w:rPr>
        <w:t xml:space="preserve"> </w:t>
      </w:r>
      <w:r w:rsidRPr="00BC5D3E">
        <w:rPr>
          <w:rFonts w:ascii="EucrosiaUPC" w:eastAsia="Times New Roman" w:hAnsi="EucrosiaUPC" w:hint="cs"/>
          <w:sz w:val="40"/>
          <w:cs/>
        </w:rPr>
        <w:t>ระดับภาคพื้น</w:t>
      </w:r>
      <w:r w:rsidRPr="00BC5D3E">
        <w:rPr>
          <w:rFonts w:ascii="EucrosiaUPC" w:eastAsia="Times New Roman" w:hAnsi="EucrosiaUPC"/>
          <w:sz w:val="40"/>
          <w:cs/>
        </w:rPr>
        <w:t>ทวีป และ</w:t>
      </w:r>
      <w:r w:rsidRPr="00BC5D3E">
        <w:rPr>
          <w:rFonts w:ascii="EucrosiaUPC" w:eastAsia="Times New Roman" w:hAnsi="EucrosiaUPC" w:hint="cs"/>
          <w:sz w:val="40"/>
          <w:cs/>
        </w:rPr>
        <w:t>ระดับ</w:t>
      </w:r>
      <w:r w:rsidRPr="00BC5D3E">
        <w:rPr>
          <w:rFonts w:ascii="EucrosiaUPC" w:eastAsia="Times New Roman" w:hAnsi="EucrosiaUPC"/>
          <w:sz w:val="40"/>
          <w:cs/>
        </w:rPr>
        <w:t xml:space="preserve">สากล </w:t>
      </w:r>
    </w:p>
    <w:p w14:paraId="14E0DAC7" w14:textId="77777777" w:rsidR="00862AC4" w:rsidRDefault="00862AC4" w:rsidP="00BC5D3E">
      <w:pPr>
        <w:spacing w:after="0" w:line="240" w:lineRule="auto"/>
        <w:jc w:val="thaiDistribute"/>
        <w:rPr>
          <w:rFonts w:ascii="EucrosiaUPC" w:eastAsia="Times New Roman" w:hAnsi="EucrosiaUPC"/>
          <w:sz w:val="40"/>
        </w:rPr>
      </w:pPr>
    </w:p>
    <w:p w14:paraId="2B6835C7" w14:textId="745B6BB3" w:rsidR="00862AC4" w:rsidRDefault="00862AC4" w:rsidP="00BC5D3E">
      <w:pPr>
        <w:spacing w:after="0" w:line="240" w:lineRule="auto"/>
        <w:jc w:val="thaiDistribute"/>
        <w:rPr>
          <w:rFonts w:ascii="EucrosiaUPC" w:eastAsia="Times New Roman" w:hAnsi="EucrosiaUPC"/>
          <w:b/>
          <w:bCs/>
          <w:sz w:val="40"/>
        </w:rPr>
      </w:pPr>
      <w:r w:rsidRPr="00F03737">
        <w:rPr>
          <w:rFonts w:ascii="EucrosiaUPC" w:eastAsia="Times New Roman" w:hAnsi="EucrosiaUPC" w:hint="cs"/>
          <w:b/>
          <w:bCs/>
          <w:sz w:val="40"/>
          <w:cs/>
        </w:rPr>
        <w:t>2</w:t>
      </w:r>
      <w:r w:rsidR="00F03737" w:rsidRPr="00F03737">
        <w:rPr>
          <w:rFonts w:ascii="EucrosiaUPC" w:eastAsia="Times New Roman" w:hAnsi="EucrosiaUPC" w:hint="cs"/>
          <w:b/>
          <w:bCs/>
          <w:sz w:val="40"/>
          <w:cs/>
        </w:rPr>
        <w:t>.</w:t>
      </w:r>
      <w:r w:rsidRPr="00F03737">
        <w:rPr>
          <w:rFonts w:ascii="EucrosiaUPC" w:eastAsia="Times New Roman" w:hAnsi="EucrosiaUPC" w:hint="cs"/>
          <w:b/>
          <w:bCs/>
          <w:sz w:val="40"/>
          <w:cs/>
        </w:rPr>
        <w:t xml:space="preserve"> ภาพรวมของกระบวนการซีนอด และช่วงเวลา </w:t>
      </w:r>
      <w:r w:rsidRPr="00F03737">
        <w:rPr>
          <w:rFonts w:ascii="EucrosiaUPC" w:eastAsia="Times New Roman" w:hAnsi="EucrosiaUPC"/>
          <w:b/>
          <w:bCs/>
          <w:sz w:val="40"/>
        </w:rPr>
        <w:t xml:space="preserve">(Timelines) </w:t>
      </w:r>
      <w:r w:rsidRPr="00F03737">
        <w:rPr>
          <w:rFonts w:ascii="EucrosiaUPC" w:eastAsia="Times New Roman" w:hAnsi="EucrosiaUPC" w:hint="cs"/>
          <w:b/>
          <w:bCs/>
          <w:sz w:val="40"/>
          <w:cs/>
        </w:rPr>
        <w:t>ทั้งสามระดับ</w:t>
      </w:r>
      <w:r w:rsidR="000E564D">
        <w:rPr>
          <w:rFonts w:ascii="EucrosiaUPC" w:eastAsia="Times New Roman" w:hAnsi="EucrosiaUPC" w:hint="cs"/>
          <w:b/>
          <w:bCs/>
          <w:sz w:val="40"/>
          <w:cs/>
        </w:rPr>
        <w:t xml:space="preserve">ตามที่สำนักเลขาธิการซีนอดของบรรดาบิชอป กรุงโรม </w:t>
      </w:r>
      <w:r w:rsidR="000E564D">
        <w:rPr>
          <w:rFonts w:ascii="EucrosiaUPC" w:eastAsia="Times New Roman" w:hAnsi="EucrosiaUPC"/>
          <w:b/>
          <w:bCs/>
          <w:sz w:val="40"/>
        </w:rPr>
        <w:t>(Secretariat of Synod of Bishops, Rome)</w:t>
      </w:r>
      <w:r w:rsidR="000E564D">
        <w:rPr>
          <w:rFonts w:ascii="EucrosiaUPC" w:eastAsia="Times New Roman" w:hAnsi="EucrosiaUPC" w:hint="cs"/>
          <w:b/>
          <w:bCs/>
          <w:sz w:val="40"/>
          <w:cs/>
        </w:rPr>
        <w:t xml:space="preserve"> ได้นำเสนอมีดังต่อไปนี้</w:t>
      </w:r>
      <w:r w:rsidRPr="00F03737">
        <w:rPr>
          <w:rFonts w:ascii="EucrosiaUPC" w:eastAsia="Times New Roman" w:hAnsi="EucrosiaUPC" w:hint="cs"/>
          <w:b/>
          <w:bCs/>
          <w:sz w:val="40"/>
          <w:cs/>
        </w:rPr>
        <w:t xml:space="preserve"> </w:t>
      </w:r>
    </w:p>
    <w:p w14:paraId="723F9A53" w14:textId="77777777" w:rsidR="00EC4DF2" w:rsidRPr="00F03737" w:rsidRDefault="00EC4DF2" w:rsidP="00BC5D3E">
      <w:pPr>
        <w:spacing w:after="0" w:line="240" w:lineRule="auto"/>
        <w:jc w:val="thaiDistribute"/>
        <w:rPr>
          <w:rFonts w:ascii="EucrosiaUPC" w:eastAsia="Times New Roman" w:hAnsi="EucrosiaUPC"/>
          <w:b/>
          <w:bCs/>
          <w:sz w:val="40"/>
        </w:rPr>
      </w:pPr>
    </w:p>
    <w:p w14:paraId="67406062" w14:textId="583DD9FC" w:rsidR="003D3049" w:rsidRPr="003D3049" w:rsidRDefault="003D3049" w:rsidP="003D3049">
      <w:pPr>
        <w:jc w:val="center"/>
        <w:rPr>
          <w:rFonts w:ascii="EucrosiaUPC" w:hAnsi="EucrosiaUPC"/>
          <w:b/>
          <w:bCs/>
          <w:color w:val="C00000"/>
          <w:sz w:val="22"/>
          <w:szCs w:val="28"/>
        </w:rPr>
      </w:pP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 xml:space="preserve">ขั้นตอนที่ </w:t>
      </w:r>
      <w:r w:rsidRPr="003D3049">
        <w:rPr>
          <w:rFonts w:ascii="EucrosiaUPC" w:hAnsi="EucrosiaUPC"/>
          <w:b/>
          <w:bCs/>
          <w:color w:val="C00000"/>
          <w:sz w:val="48"/>
          <w:szCs w:val="48"/>
        </w:rPr>
        <w:t xml:space="preserve">1 </w:t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>ระดับพระศาสนจักรท้องถิ่น</w:t>
      </w:r>
      <w:r w:rsidR="00F13B7B">
        <w:rPr>
          <w:rFonts w:ascii="EucrosiaUPC" w:hAnsi="EucrosiaUPC" w:hint="cs"/>
          <w:b/>
          <w:bCs/>
          <w:color w:val="C00000"/>
          <w:sz w:val="48"/>
          <w:szCs w:val="48"/>
          <w:cs/>
        </w:rPr>
        <w:t xml:space="preserve"> (แต่ละเขตศาสนปกครอง)</w:t>
      </w:r>
      <w:r w:rsidRPr="003D3049">
        <w:rPr>
          <w:rFonts w:ascii="EucrosiaUPC" w:hAnsi="EucrosiaUPC"/>
          <w:color w:val="C00000"/>
          <w:sz w:val="48"/>
          <w:szCs w:val="48"/>
        </w:rPr>
        <w:br/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>และสภาวะอันแท้จริงในชีวิตพระศาสนจักรส่วนต่าง ๆ</w:t>
      </w:r>
      <w:r w:rsidRPr="003D3049">
        <w:rPr>
          <w:rFonts w:ascii="EucrosiaUPC" w:hAnsi="EucrosiaUPC"/>
          <w:color w:val="C00000"/>
          <w:sz w:val="48"/>
          <w:szCs w:val="48"/>
        </w:rPr>
        <w:br/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 xml:space="preserve">ตุลาคม </w:t>
      </w:r>
      <w:r w:rsidRPr="003D3049">
        <w:rPr>
          <w:rFonts w:ascii="EucrosiaUPC" w:hAnsi="EucrosiaUPC"/>
          <w:b/>
          <w:bCs/>
          <w:color w:val="C00000"/>
          <w:sz w:val="48"/>
          <w:szCs w:val="48"/>
        </w:rPr>
        <w:t xml:space="preserve">2021 - </w:t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 xml:space="preserve">เมษายน </w:t>
      </w:r>
      <w:r w:rsidRPr="003D3049">
        <w:rPr>
          <w:rFonts w:ascii="EucrosiaUPC" w:hAnsi="EucrosiaUPC"/>
          <w:b/>
          <w:bCs/>
          <w:color w:val="C00000"/>
          <w:sz w:val="48"/>
          <w:szCs w:val="48"/>
        </w:rPr>
        <w:t>2022</w:t>
      </w:r>
    </w:p>
    <w:tbl>
      <w:tblPr>
        <w:tblStyle w:val="TableGrid"/>
        <w:tblW w:w="9781" w:type="dxa"/>
        <w:tblInd w:w="-147" w:type="dxa"/>
        <w:tblLook w:val="04A0" w:firstRow="1" w:lastRow="0" w:firstColumn="1" w:lastColumn="0" w:noHBand="0" w:noVBand="1"/>
      </w:tblPr>
      <w:tblGrid>
        <w:gridCol w:w="2977"/>
        <w:gridCol w:w="3402"/>
        <w:gridCol w:w="3402"/>
      </w:tblGrid>
      <w:tr w:rsidR="003D3049" w:rsidRPr="003D3049" w14:paraId="22CB3B24" w14:textId="77777777" w:rsidTr="003D3049">
        <w:tc>
          <w:tcPr>
            <w:tcW w:w="2977" w:type="dxa"/>
            <w:shd w:val="clear" w:color="auto" w:fill="F4B083" w:themeFill="accent2" w:themeFillTint="99"/>
          </w:tcPr>
          <w:p w14:paraId="2BBE7488" w14:textId="766DDC4B" w:rsidR="003D3049" w:rsidRPr="003D3049" w:rsidRDefault="003D3049" w:rsidP="003D3049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lastRenderedPageBreak/>
              <w:t>สำนักเลขาธิการ</w:t>
            </w:r>
            <w:r w:rsidRPr="003D3049">
              <w:rPr>
                <w:rFonts w:ascii="EucrosiaUPC" w:hAnsi="EucrosiaUPC" w:cs="EucrosiaUPC"/>
                <w:color w:val="7030A0"/>
                <w:sz w:val="36"/>
                <w:szCs w:val="36"/>
              </w:rPr>
              <w:br/>
            </w: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เพื่อสมัชชา</w:t>
            </w:r>
            <w:r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color w:val="7030A0"/>
                <w:sz w:val="36"/>
                <w:szCs w:val="36"/>
              </w:rPr>
              <w:br/>
            </w: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ของบรรดาบิชอป</w:t>
            </w:r>
            <w:r>
              <w:rPr>
                <w:rFonts w:ascii="EucrosiaUPC" w:hAnsi="EucrosiaUPC" w:cs="EucrosiaUPC" w:hint="cs"/>
                <w:b/>
                <w:bCs/>
                <w:i/>
                <w:iCs/>
                <w:color w:val="7030A0"/>
                <w:sz w:val="36"/>
                <w:szCs w:val="36"/>
                <w:cs/>
              </w:rPr>
              <w:t xml:space="preserve"> กรุงโรม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4895295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พระศาสนจักรท้องถิ่น และ</w:t>
            </w:r>
          </w:p>
          <w:p w14:paraId="6331FB6A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องค์กร/หน่วยงานต่าง ๆ ของ</w:t>
            </w:r>
          </w:p>
          <w:p w14:paraId="0F86F0D2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พระศาสนจักร</w:t>
            </w:r>
          </w:p>
        </w:tc>
        <w:tc>
          <w:tcPr>
            <w:tcW w:w="3402" w:type="dxa"/>
            <w:shd w:val="clear" w:color="auto" w:fill="F4B083" w:themeFill="accent2" w:themeFillTint="99"/>
          </w:tcPr>
          <w:p w14:paraId="46D15D90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สภาบิชอปคาทอลิกฯ</w:t>
            </w:r>
          </w:p>
          <w:p w14:paraId="68FF3CC5" w14:textId="00AF127A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หรือสภา</w:t>
            </w:r>
            <w:r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6"/>
                <w:szCs w:val="36"/>
                <w:cs/>
              </w:rPr>
              <w:t>ของพระศาสนจักรจารีตตะวันออก)</w:t>
            </w:r>
          </w:p>
        </w:tc>
      </w:tr>
      <w:tr w:rsidR="003D3049" w:rsidRPr="003D3049" w14:paraId="08FC65D7" w14:textId="77777777" w:rsidTr="003D3049">
        <w:trPr>
          <w:trHeight w:val="2218"/>
        </w:trPr>
        <w:tc>
          <w:tcPr>
            <w:tcW w:w="2977" w:type="dxa"/>
            <w:shd w:val="clear" w:color="auto" w:fill="FBE4D5" w:themeFill="accent2" w:themeFillTint="33"/>
          </w:tcPr>
          <w:p w14:paraId="69A8AB4B" w14:textId="1FEF75C8" w:rsidR="003D3049" w:rsidRPr="003D3049" w:rsidRDefault="003D3049" w:rsidP="003D3049">
            <w:pPr>
              <w:numPr>
                <w:ilvl w:val="0"/>
                <w:numId w:val="1"/>
              </w:numPr>
              <w:tabs>
                <w:tab w:val="left" w:pos="510"/>
              </w:tabs>
              <w:ind w:left="5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การจัดเตรียมเอกสารต่าง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ๆ</w:t>
            </w:r>
          </w:p>
          <w:p w14:paraId="06C04693" w14:textId="129B6BDE" w:rsidR="003D3049" w:rsidRPr="003D3049" w:rsidRDefault="003D3049" w:rsidP="003D3049">
            <w:pPr>
              <w:numPr>
                <w:ilvl w:val="0"/>
                <w:numId w:val="1"/>
              </w:numPr>
              <w:tabs>
                <w:tab w:val="left" w:pos="510"/>
              </w:tabs>
              <w:ind w:left="5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แบบ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สอบ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ถามต่าง ๆ</w:t>
            </w:r>
          </w:p>
          <w:p w14:paraId="19601F37" w14:textId="49D92931" w:rsidR="003D3049" w:rsidRPr="003D3049" w:rsidRDefault="003D3049" w:rsidP="003D3049">
            <w:pPr>
              <w:numPr>
                <w:ilvl w:val="0"/>
                <w:numId w:val="1"/>
              </w:numPr>
              <w:tabs>
                <w:tab w:val="left" w:pos="510"/>
              </w:tabs>
              <w:ind w:left="5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คู่มือเพื่อการประชุมปรึกษาหารือ  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Vade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-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mecum)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2021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179A4219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13E666A4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3D3049" w:rsidRPr="003D3049" w14:paraId="6799C854" w14:textId="77777777" w:rsidTr="003D3049">
        <w:trPr>
          <w:trHeight w:val="1840"/>
        </w:trPr>
        <w:tc>
          <w:tcPr>
            <w:tcW w:w="2977" w:type="dxa"/>
            <w:shd w:val="clear" w:color="auto" w:fill="FBE4D5" w:themeFill="accent2" w:themeFillTint="33"/>
          </w:tcPr>
          <w:p w14:paraId="55DBAECA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67CD525F" w14:textId="7FBE7643" w:rsidR="003D3049" w:rsidRPr="003D3049" w:rsidRDefault="003D3049" w:rsidP="003D3049">
            <w:pPr>
              <w:numPr>
                <w:ilvl w:val="0"/>
                <w:numId w:val="1"/>
              </w:numPr>
              <w:ind w:left="691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แต่งตั้งผู้ประสานงานระดับ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4ADE024B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691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แต่งตั้งสมาชิกคณะทำงาน 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ก่อน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2021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420AD3C8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48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แต่งตั้งผู้ประสานงานสำหรับ</w:t>
            </w:r>
          </w:p>
          <w:p w14:paraId="346B8602" w14:textId="77777777" w:rsidR="003D3049" w:rsidRPr="003D3049" w:rsidRDefault="003D3049" w:rsidP="003D3049">
            <w:pPr>
              <w:ind w:left="481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สภาบิชอปคาทอลิกฯ</w:t>
            </w:r>
          </w:p>
          <w:p w14:paraId="1C00D937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48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แต่งตั้งคณะทำงานระดับสภาฯ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ก่อน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2021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</w:tr>
      <w:tr w:rsidR="003D3049" w:rsidRPr="003D3049" w14:paraId="249D868C" w14:textId="77777777" w:rsidTr="003D3049">
        <w:trPr>
          <w:trHeight w:val="805"/>
        </w:trPr>
        <w:tc>
          <w:tcPr>
            <w:tcW w:w="2977" w:type="dxa"/>
            <w:shd w:val="clear" w:color="auto" w:fill="FBE4D5" w:themeFill="accent2" w:themeFillTint="33"/>
          </w:tcPr>
          <w:p w14:paraId="11A724F2" w14:textId="7238C010" w:rsidR="003D3049" w:rsidRPr="003D3049" w:rsidRDefault="003D3049" w:rsidP="003D3049">
            <w:pPr>
              <w:numPr>
                <w:ilvl w:val="0"/>
                <w:numId w:val="1"/>
              </w:numPr>
              <w:ind w:left="390" w:hanging="18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ประชุมปรึกษาหารือกับสมณกระทรวงต่าง ๆ ของโรมันคูเรีย</w:t>
            </w:r>
          </w:p>
          <w:p w14:paraId="54411701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390" w:hanging="18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ประชุมปรึกษาหารือกับสหพันธ์ของมหาอธิการนักบวชระดับสากลและกับอธิการเจ้าคณะของชีวิตผู้ถวายตัว</w:t>
            </w:r>
            <w:r w:rsidRPr="003D3049">
              <w:rPr>
                <w:rFonts w:ascii="EucrosiaUPC" w:hAnsi="EucrosiaUPC" w:cs="EucrosiaUPC" w:hint="cs"/>
                <w:sz w:val="32"/>
                <w:szCs w:val="32"/>
                <w:cs/>
              </w:rPr>
              <w:t>แล้ว</w:t>
            </w:r>
          </w:p>
          <w:p w14:paraId="601C58F4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390" w:hanging="18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ประชุมปรึกษาหารือกับสมาพันธ์ของบรรดาฆราวาส</w:t>
            </w:r>
          </w:p>
          <w:p w14:paraId="3A8D6F71" w14:textId="77777777" w:rsidR="003D3049" w:rsidRPr="003D3049" w:rsidRDefault="003D3049" w:rsidP="003D3049">
            <w:pPr>
              <w:numPr>
                <w:ilvl w:val="0"/>
                <w:numId w:val="1"/>
              </w:numPr>
              <w:ind w:left="390" w:hanging="18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ประชุมปรึกษาหารือกับคณะของสถาบันอุดมศึกษา และมหาวิทยาลัยต่าง ๆ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EF923FB" w14:textId="77777777" w:rsidR="003D3049" w:rsidRPr="003D3049" w:rsidRDefault="003D3049" w:rsidP="003D3049">
            <w:pPr>
              <w:numPr>
                <w:ilvl w:val="0"/>
                <w:numId w:val="2"/>
              </w:numPr>
              <w:ind w:left="60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ส่งเสริมและบริหารจัดการเพื่อการประชุมปรึกษาหารือกับบรรดาประชากรพระเจ้า หรือประชาสัตบุรุษ</w:t>
            </w:r>
          </w:p>
          <w:p w14:paraId="16E63D89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</w:p>
          <w:p w14:paraId="19D37315" w14:textId="52D3F769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พระศาสนจักรท้องถิ่น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หรือเขตศาสนปกครอง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ต้อง</w:t>
            </w:r>
          </w:p>
          <w:p w14:paraId="5FF2BCF3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สร้างกระบวนการนี้ และถ้า</w:t>
            </w:r>
          </w:p>
          <w:p w14:paraId="7E47ABB0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เป็นไปได้ควรมีการสานเสวนา</w:t>
            </w:r>
          </w:p>
          <w:p w14:paraId="1E9270FB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ในสภาบิชอปคาทอลิกฯ)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3051257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3D3049" w:rsidRPr="003D3049" w14:paraId="000C1BD0" w14:textId="77777777" w:rsidTr="003D3049">
        <w:trPr>
          <w:trHeight w:val="2146"/>
        </w:trPr>
        <w:tc>
          <w:tcPr>
            <w:tcW w:w="2977" w:type="dxa"/>
            <w:shd w:val="clear" w:color="auto" w:fill="FBE4D5" w:themeFill="accent2" w:themeFillTint="33"/>
          </w:tcPr>
          <w:p w14:paraId="4A3F74E9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7F74F67E" w14:textId="16B86E4B" w:rsidR="003D3049" w:rsidRPr="003D3049" w:rsidRDefault="003D3049" w:rsidP="003D3049">
            <w:pPr>
              <w:numPr>
                <w:ilvl w:val="0"/>
                <w:numId w:val="2"/>
              </w:numPr>
              <w:ind w:left="51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การประชุม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ล่วงหน้า 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 xml:space="preserve">(Pre-synodal meeting) 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เพื่อการ</w:t>
            </w:r>
            <w:r w:rsidR="00BE5735">
              <w:rPr>
                <w:rFonts w:ascii="EucrosiaUPC" w:hAnsi="EucrosiaUPC" w:cs="EucrosiaUPC" w:hint="cs"/>
                <w:sz w:val="32"/>
                <w:szCs w:val="32"/>
                <w:cs/>
              </w:rPr>
              <w:t>พิเคาะห์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ไตร่ตรองในระดับ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</w:p>
          <w:p w14:paraId="45213689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หลังจากการปรึกษาหารือกับประชากรพระเจ้า กล่าวคือประชาสัตบุรุษ)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2635FBDD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3D3049" w:rsidRPr="003D3049" w14:paraId="485E0F8A" w14:textId="77777777" w:rsidTr="003D3049">
        <w:trPr>
          <w:trHeight w:val="3325"/>
        </w:trPr>
        <w:tc>
          <w:tcPr>
            <w:tcW w:w="2977" w:type="dxa"/>
            <w:shd w:val="clear" w:color="auto" w:fill="FBE4D5" w:themeFill="accent2" w:themeFillTint="33"/>
          </w:tcPr>
          <w:p w14:paraId="6B93BBD3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1D996F83" w14:textId="2216CB3B" w:rsidR="003D3049" w:rsidRPr="003D3049" w:rsidRDefault="003D3049" w:rsidP="003D3049">
            <w:pPr>
              <w:numPr>
                <w:ilvl w:val="0"/>
                <w:numId w:val="2"/>
              </w:numPr>
              <w:ind w:left="51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ส่งมอบเอกสารที่ได้สังเคราะห์จากการระดมความคิดในระดับ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ไปยังสำนักเลขาธิการสมัชชา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ของบรรดาบิชอป ( กรุงโรม) โดยส่งให้สภาบิชอปคาทอลิกฯ เพื่อแยกแยะไตร่ตรอง</w:t>
            </w:r>
          </w:p>
          <w:p w14:paraId="2257BE65" w14:textId="77777777" w:rsidR="003D3049" w:rsidRPr="003D3049" w:rsidRDefault="003D3049" w:rsidP="003D3049">
            <w:pPr>
              <w:ind w:left="46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การกำหนดวันเวลาในการมอบส่งเอกสารสังเคราะห์ ขอให้อยู่ในดุลพินิจของสภาบิชอปฯ)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1B2FFF50" w14:textId="5BD5C4B6" w:rsidR="003D3049" w:rsidRPr="003D3049" w:rsidRDefault="003D3049" w:rsidP="003D3049">
            <w:pPr>
              <w:numPr>
                <w:ilvl w:val="0"/>
                <w:numId w:val="2"/>
              </w:numPr>
              <w:ind w:left="661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การแยกแยะไตร่ตรองของสภาบิชอปคาทอลิกฯ กล่าวคือ จากเอกสารสังเคราะห์ที่ได้จากการระดมความคิดและส่งมาจากพระศาสนจักรท้องถิ่น นั่นคือจากแต่ละ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1B6252A4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  <w:p w14:paraId="2609285C" w14:textId="26AE7846" w:rsidR="003D3049" w:rsidRPr="003D3049" w:rsidRDefault="003D3049" w:rsidP="003D3049">
            <w:pPr>
              <w:ind w:left="49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คาทอลิก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ฯ เป็นผู้จัดเตรียมกระบวนการนี้)</w:t>
            </w:r>
          </w:p>
        </w:tc>
      </w:tr>
      <w:tr w:rsidR="003D3049" w:rsidRPr="003D3049" w14:paraId="4B0C82A6" w14:textId="77777777" w:rsidTr="003D3049">
        <w:trPr>
          <w:trHeight w:val="2155"/>
        </w:trPr>
        <w:tc>
          <w:tcPr>
            <w:tcW w:w="2977" w:type="dxa"/>
            <w:shd w:val="clear" w:color="auto" w:fill="FBE4D5" w:themeFill="accent2" w:themeFillTint="33"/>
          </w:tcPr>
          <w:p w14:paraId="5B86EADC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B4C6E7" w:themeFill="accent1" w:themeFillTint="66"/>
          </w:tcPr>
          <w:p w14:paraId="61ECEFEF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59BD80E2" w14:textId="78F2F4D2" w:rsidR="003D3049" w:rsidRPr="003D3049" w:rsidRDefault="003D3049" w:rsidP="003D3049">
            <w:pPr>
              <w:numPr>
                <w:ilvl w:val="0"/>
                <w:numId w:val="2"/>
              </w:numPr>
              <w:ind w:left="661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การมอบส่งเอกสารสังเคราะห์จากสภาบิชอปคาทอลิกฯ ไปยังสำนักเลขาธิการสมัชชา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ของบรรดาบิชอป (กรุงโรม)</w:t>
            </w:r>
          </w:p>
          <w:p w14:paraId="56064EDE" w14:textId="77777777" w:rsidR="003D3049" w:rsidRPr="003D3049" w:rsidRDefault="003D3049" w:rsidP="003D3049">
            <w:pPr>
              <w:ind w:left="496" w:hanging="90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   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เมษายน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2022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</w:tr>
      <w:tr w:rsidR="003D3049" w:rsidRPr="003D3049" w14:paraId="5AE4FE0B" w14:textId="77777777" w:rsidTr="003D3049">
        <w:trPr>
          <w:trHeight w:val="1336"/>
        </w:trPr>
        <w:tc>
          <w:tcPr>
            <w:tcW w:w="2977" w:type="dxa"/>
            <w:shd w:val="clear" w:color="auto" w:fill="FBE4D5" w:themeFill="accent2" w:themeFillTint="33"/>
          </w:tcPr>
          <w:p w14:paraId="39FCF8A4" w14:textId="3B858CCB" w:rsidR="003D3049" w:rsidRPr="003D3049" w:rsidRDefault="003D3049" w:rsidP="003D3049">
            <w:pPr>
              <w:numPr>
                <w:ilvl w:val="0"/>
                <w:numId w:val="2"/>
              </w:numPr>
              <w:ind w:left="570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ร่างครั้งที่หนึ่ง คู่มือแนวทางเพื่อ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เตรียม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การเข้าสมัชชา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เรียกว่า </w:t>
            </w:r>
            <w:r w:rsidRPr="00F13B7B">
              <w:rPr>
                <w:rFonts w:ascii="EucrosiaUPC" w:hAnsi="EucrosiaUPC" w:cs="EucrosiaUPC"/>
                <w:b/>
                <w:bCs/>
                <w:i/>
                <w:iCs/>
                <w:sz w:val="32"/>
                <w:szCs w:val="32"/>
              </w:rPr>
              <w:t>Instrumentum Laboris</w:t>
            </w:r>
          </w:p>
          <w:p w14:paraId="38DB795B" w14:textId="77777777" w:rsidR="003D3049" w:rsidRPr="003D3049" w:rsidRDefault="003D3049" w:rsidP="003D3049">
            <w:pPr>
              <w:ind w:left="51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2022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  <w:tc>
          <w:tcPr>
            <w:tcW w:w="3402" w:type="dxa"/>
            <w:shd w:val="clear" w:color="auto" w:fill="B4C6E7" w:themeFill="accent1" w:themeFillTint="66"/>
          </w:tcPr>
          <w:p w14:paraId="56CB605D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3402" w:type="dxa"/>
            <w:shd w:val="clear" w:color="auto" w:fill="C5E0B3" w:themeFill="accent6" w:themeFillTint="66"/>
          </w:tcPr>
          <w:p w14:paraId="533CB47D" w14:textId="239A4D35" w:rsidR="003D3049" w:rsidRPr="003D3049" w:rsidRDefault="003D3049" w:rsidP="003D3049">
            <w:pPr>
              <w:numPr>
                <w:ilvl w:val="0"/>
                <w:numId w:val="2"/>
              </w:numPr>
              <w:ind w:left="571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แต่งตั้งผู้แทน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ของประเทศ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เพื่อที่จะเข้าร่วมสมัชชา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สมัยสามัญ</w:t>
            </w:r>
            <w:r w:rsidR="00F03737">
              <w:rPr>
                <w:rFonts w:ascii="EucrosiaUPC" w:hAnsi="EucrosiaUPC" w:cs="EucrosiaUPC" w:hint="cs"/>
                <w:sz w:val="32"/>
                <w:szCs w:val="32"/>
                <w:cs/>
              </w:rPr>
              <w:t>ครั้งที่ 16 ที่กรุงโรม</w:t>
            </w:r>
          </w:p>
        </w:tc>
      </w:tr>
    </w:tbl>
    <w:p w14:paraId="1DF2D5A6" w14:textId="77777777" w:rsidR="003D3049" w:rsidRPr="003D3049" w:rsidRDefault="003D3049" w:rsidP="003D3049">
      <w:pPr>
        <w:spacing w:after="0" w:line="240" w:lineRule="auto"/>
        <w:rPr>
          <w:rFonts w:ascii="EucrosiaUPC" w:hAnsi="EucrosiaUPC"/>
          <w:sz w:val="32"/>
          <w:szCs w:val="32"/>
        </w:rPr>
      </w:pPr>
    </w:p>
    <w:p w14:paraId="07FAF921" w14:textId="77777777" w:rsidR="003D3049" w:rsidRPr="003D3049" w:rsidRDefault="003D3049" w:rsidP="003D3049">
      <w:pPr>
        <w:spacing w:after="0" w:line="240" w:lineRule="auto"/>
        <w:rPr>
          <w:rFonts w:ascii="EucrosiaUPC" w:hAnsi="EucrosiaUPC"/>
          <w:sz w:val="32"/>
          <w:szCs w:val="32"/>
        </w:rPr>
      </w:pPr>
    </w:p>
    <w:p w14:paraId="4EE3913E" w14:textId="43DBC145" w:rsidR="003D3049" w:rsidRPr="003D3049" w:rsidRDefault="003D3049" w:rsidP="003D3049">
      <w:pPr>
        <w:spacing w:after="0" w:line="240" w:lineRule="auto"/>
        <w:jc w:val="center"/>
        <w:rPr>
          <w:rFonts w:ascii="EucrosiaUPC" w:hAnsi="EucrosiaUPC"/>
          <w:b/>
          <w:bCs/>
          <w:color w:val="C00000"/>
          <w:sz w:val="48"/>
          <w:szCs w:val="48"/>
        </w:rPr>
      </w:pP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>ขั้นตอนที่ 2 การประชุมระดับภาคพื้นทวีป</w:t>
      </w:r>
      <w:r w:rsidRPr="003D3049">
        <w:rPr>
          <w:rFonts w:ascii="EucrosiaUPC" w:hAnsi="EucrosiaUPC"/>
          <w:color w:val="C00000"/>
          <w:sz w:val="48"/>
          <w:szCs w:val="48"/>
        </w:rPr>
        <w:br/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 xml:space="preserve">กันยายน </w:t>
      </w:r>
      <w:r w:rsidRPr="003D3049">
        <w:rPr>
          <w:rFonts w:ascii="EucrosiaUPC" w:hAnsi="EucrosiaUPC"/>
          <w:b/>
          <w:bCs/>
          <w:color w:val="C00000"/>
          <w:sz w:val="48"/>
          <w:szCs w:val="48"/>
        </w:rPr>
        <w:t xml:space="preserve">2022 - </w:t>
      </w:r>
      <w:r w:rsidRPr="003D3049">
        <w:rPr>
          <w:rFonts w:ascii="EucrosiaUPC" w:hAnsi="EucrosiaUPC"/>
          <w:b/>
          <w:bCs/>
          <w:color w:val="C00000"/>
          <w:sz w:val="48"/>
          <w:szCs w:val="48"/>
          <w:cs/>
        </w:rPr>
        <w:t xml:space="preserve">มีนาคม </w:t>
      </w:r>
      <w:r w:rsidRPr="003D3049">
        <w:rPr>
          <w:rFonts w:ascii="EucrosiaUPC" w:hAnsi="EucrosiaUPC"/>
          <w:b/>
          <w:bCs/>
          <w:color w:val="C00000"/>
          <w:sz w:val="48"/>
          <w:szCs w:val="48"/>
        </w:rPr>
        <w:t>2023</w:t>
      </w:r>
    </w:p>
    <w:tbl>
      <w:tblPr>
        <w:tblStyle w:val="TableGrid"/>
        <w:tblW w:w="0" w:type="auto"/>
        <w:tblInd w:w="414" w:type="dxa"/>
        <w:tblLook w:val="04A0" w:firstRow="1" w:lastRow="0" w:firstColumn="1" w:lastColumn="0" w:noHBand="0" w:noVBand="1"/>
      </w:tblPr>
      <w:tblGrid>
        <w:gridCol w:w="4386"/>
        <w:gridCol w:w="4382"/>
      </w:tblGrid>
      <w:tr w:rsidR="003D3049" w:rsidRPr="003D3049" w14:paraId="23EE61D3" w14:textId="77777777" w:rsidTr="00AC4C8D">
        <w:trPr>
          <w:trHeight w:val="895"/>
        </w:trPr>
        <w:tc>
          <w:tcPr>
            <w:tcW w:w="4675" w:type="dxa"/>
            <w:shd w:val="clear" w:color="auto" w:fill="F4B083" w:themeFill="accent2" w:themeFillTint="99"/>
          </w:tcPr>
          <w:p w14:paraId="0B47D6B0" w14:textId="48ADE92E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สำนักเลขาธิการเพื่อสมัชชา</w:t>
            </w:r>
            <w:r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ซีนอด</w:t>
            </w:r>
          </w:p>
          <w:p w14:paraId="5E03C546" w14:textId="2E4173FE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ของบรรดาบิชอป</w:t>
            </w:r>
            <w:r w:rsidR="000E032D">
              <w:rPr>
                <w:rFonts w:ascii="EucrosiaUPC" w:hAnsi="EucrosiaUPC" w:cs="EucrosiaUPC" w:hint="cs"/>
                <w:b/>
                <w:bCs/>
                <w:i/>
                <w:iCs/>
                <w:color w:val="7030A0"/>
                <w:sz w:val="32"/>
                <w:szCs w:val="32"/>
                <w:cs/>
              </w:rPr>
              <w:t xml:space="preserve"> (กรุงโรม)</w:t>
            </w:r>
          </w:p>
        </w:tc>
        <w:tc>
          <w:tcPr>
            <w:tcW w:w="4675" w:type="dxa"/>
            <w:shd w:val="clear" w:color="auto" w:fill="F4B083" w:themeFill="accent2" w:themeFillTint="99"/>
          </w:tcPr>
          <w:p w14:paraId="51B3F621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  <w:cs/>
              </w:rPr>
              <w:t>การรวมกลุ่มองค์กรระดับนานาชาติ</w:t>
            </w:r>
          </w:p>
          <w:p w14:paraId="7FF638CF" w14:textId="77777777" w:rsidR="003D3049" w:rsidRPr="003D3049" w:rsidRDefault="003D3049" w:rsidP="003D3049">
            <w:pPr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i/>
                <w:iCs/>
                <w:color w:val="7030A0"/>
                <w:sz w:val="32"/>
                <w:szCs w:val="32"/>
                <w:cs/>
              </w:rPr>
              <w:t xml:space="preserve"> ของสภาบิชอปคาทอลิกต่าง ๆ</w:t>
            </w:r>
          </w:p>
        </w:tc>
      </w:tr>
      <w:tr w:rsidR="003D3049" w:rsidRPr="003D3049" w14:paraId="5099DA7F" w14:textId="77777777" w:rsidTr="00AC4C8D">
        <w:trPr>
          <w:trHeight w:val="1759"/>
        </w:trPr>
        <w:tc>
          <w:tcPr>
            <w:tcW w:w="4675" w:type="dxa"/>
            <w:shd w:val="clear" w:color="auto" w:fill="FBE4D5" w:themeFill="accent2" w:themeFillTint="33"/>
          </w:tcPr>
          <w:p w14:paraId="0B2BA29D" w14:textId="099602E6" w:rsidR="003D3049" w:rsidRPr="003D3049" w:rsidRDefault="00F13B7B" w:rsidP="003D3049">
            <w:pPr>
              <w:numPr>
                <w:ilvl w:val="0"/>
                <w:numId w:val="2"/>
              </w:numPr>
              <w:ind w:left="555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กระจาย</w:t>
            </w:r>
            <w:r w:rsidR="003D3049" w:rsidRPr="003D3049">
              <w:rPr>
                <w:rFonts w:ascii="EucrosiaUPC" w:hAnsi="EucrosiaUPC" w:cs="EucrosiaUPC"/>
                <w:sz w:val="32"/>
                <w:szCs w:val="32"/>
                <w:cs/>
              </w:rPr>
              <w:t>ร่างที่หนึ่ง คู่มือแนวทางเพื่อการเข้า</w:t>
            </w:r>
            <w:r w:rsidR="00BE5735">
              <w:rPr>
                <w:rFonts w:ascii="EucrosiaUPC" w:hAnsi="EucrosiaUPC" w:cs="EucrosiaUPC" w:hint="cs"/>
                <w:sz w:val="32"/>
                <w:szCs w:val="32"/>
                <w:cs/>
              </w:rPr>
              <w:t>ประชุม</w:t>
            </w:r>
            <w:r w:rsidR="003D3049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="003D3049"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 หรือ</w:t>
            </w:r>
            <w:r>
              <w:rPr>
                <w:rFonts w:ascii="EucrosiaUPC" w:hAnsi="EucrosiaUPC" w:cs="EucrosiaUPC" w:hint="cs"/>
                <w:sz w:val="32"/>
                <w:szCs w:val="32"/>
                <w:cs/>
              </w:rPr>
              <w:t>เรียกว่า</w:t>
            </w:r>
            <w:r w:rsidR="003D3049"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 "</w:t>
            </w:r>
            <w:r w:rsidR="003D3049" w:rsidRPr="003D3049">
              <w:rPr>
                <w:rFonts w:ascii="EucrosiaUPC" w:hAnsi="EucrosiaUPC" w:cs="EucrosiaUPC"/>
                <w:sz w:val="32"/>
                <w:szCs w:val="32"/>
              </w:rPr>
              <w:t>Instrumentum Laboris "</w:t>
            </w:r>
          </w:p>
          <w:p w14:paraId="240A150A" w14:textId="77777777" w:rsidR="003D3049" w:rsidRPr="003D3049" w:rsidRDefault="003D3049" w:rsidP="003D3049">
            <w:pPr>
              <w:ind w:left="51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2022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31D5D65C" w14:textId="77777777" w:rsidR="003D3049" w:rsidRPr="003D3049" w:rsidRDefault="003D3049" w:rsidP="003D3049">
            <w:pPr>
              <w:numPr>
                <w:ilvl w:val="0"/>
                <w:numId w:val="2"/>
              </w:numPr>
              <w:ind w:left="646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แต่งตั้งผู้รับผิดชอบในภาคพื้นทวีป</w:t>
            </w:r>
          </w:p>
          <w:p w14:paraId="738D43F6" w14:textId="77777777" w:rsidR="003D3049" w:rsidRPr="003D3049" w:rsidRDefault="003D3049" w:rsidP="003D3049">
            <w:pPr>
              <w:ind w:left="646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บุคคลอ้างอิง)</w:t>
            </w:r>
          </w:p>
          <w:p w14:paraId="0D752B95" w14:textId="77777777" w:rsidR="003D3049" w:rsidRPr="003D3049" w:rsidRDefault="003D3049" w:rsidP="003D3049">
            <w:pPr>
              <w:numPr>
                <w:ilvl w:val="0"/>
                <w:numId w:val="2"/>
              </w:numPr>
              <w:ind w:left="646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ความเป็นไปได้ในการแต่งตั้งคณะทำงาน</w:t>
            </w:r>
          </w:p>
          <w:p w14:paraId="6315A64E" w14:textId="77777777" w:rsidR="003D3049" w:rsidRPr="003D3049" w:rsidRDefault="003D3049" w:rsidP="003D3049">
            <w:pPr>
              <w:ind w:left="646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ก่อน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กันยายน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2022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</w:tr>
      <w:tr w:rsidR="003D3049" w:rsidRPr="003D3049" w14:paraId="496652C4" w14:textId="77777777" w:rsidTr="00AC4C8D">
        <w:trPr>
          <w:trHeight w:val="1345"/>
        </w:trPr>
        <w:tc>
          <w:tcPr>
            <w:tcW w:w="4675" w:type="dxa"/>
            <w:shd w:val="clear" w:color="auto" w:fill="FBE4D5" w:themeFill="accent2" w:themeFillTint="33"/>
          </w:tcPr>
          <w:p w14:paraId="39602403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385253D1" w14:textId="77777777" w:rsidR="003D3049" w:rsidRPr="003D3049" w:rsidRDefault="003D3049" w:rsidP="003D3049">
            <w:pPr>
              <w:numPr>
                <w:ilvl w:val="0"/>
                <w:numId w:val="2"/>
              </w:numPr>
              <w:ind w:left="646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การแยกแยะไตร่ตรองจากการประชุมในระดับภาคพื้นทวีป</w:t>
            </w:r>
            <w:r w:rsidRPr="003D3049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องค์กรระดับนานาชาติของสภาบิชอปฯ เช่น</w:t>
            </w:r>
            <w:r w:rsidRPr="003D3049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 xml:space="preserve">FABC 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เป็นผู้ตัดสินใจในกระบวนการ)</w:t>
            </w:r>
          </w:p>
        </w:tc>
      </w:tr>
      <w:tr w:rsidR="003D3049" w:rsidRPr="003D3049" w14:paraId="1D61F981" w14:textId="77777777" w:rsidTr="00AC4C8D">
        <w:trPr>
          <w:trHeight w:val="517"/>
        </w:trPr>
        <w:tc>
          <w:tcPr>
            <w:tcW w:w="4675" w:type="dxa"/>
            <w:shd w:val="clear" w:color="auto" w:fill="FBE4D5" w:themeFill="accent2" w:themeFillTint="33"/>
          </w:tcPr>
          <w:p w14:paraId="7581FADF" w14:textId="77777777" w:rsidR="003D3049" w:rsidRPr="003D3049" w:rsidRDefault="003D3049" w:rsidP="003D3049">
            <w:pPr>
              <w:numPr>
                <w:ilvl w:val="0"/>
                <w:numId w:val="2"/>
              </w:numPr>
              <w:ind w:left="555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lastRenderedPageBreak/>
              <w:t>การประชุมระดับนานาชาติระหว่างบรรดาผู้ชำนาญการพิเศษหรือผู้ทรงคุณวุฒิ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16823CC4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3D3049" w:rsidRPr="003D3049" w14:paraId="3F804ADA" w14:textId="77777777" w:rsidTr="00AC4C8D">
        <w:trPr>
          <w:trHeight w:val="895"/>
        </w:trPr>
        <w:tc>
          <w:tcPr>
            <w:tcW w:w="4675" w:type="dxa"/>
            <w:shd w:val="clear" w:color="auto" w:fill="FBE4D5" w:themeFill="accent2" w:themeFillTint="33"/>
          </w:tcPr>
          <w:p w14:paraId="52AD9C95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695CEE59" w14:textId="2BCE7FF2" w:rsidR="003D3049" w:rsidRPr="003D3049" w:rsidRDefault="003D3049" w:rsidP="003D3049">
            <w:pPr>
              <w:numPr>
                <w:ilvl w:val="0"/>
                <w:numId w:val="2"/>
              </w:numPr>
              <w:ind w:left="646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การยกร่างเอกสาร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ขั้น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สุดท้าย (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final doc</w:t>
            </w:r>
            <w:r w:rsidR="00F13B7B">
              <w:rPr>
                <w:rFonts w:ascii="EucrosiaUPC" w:hAnsi="EucrosiaUPC" w:cs="EucrosiaUPC"/>
                <w:sz w:val="32"/>
                <w:szCs w:val="32"/>
              </w:rPr>
              <w:t>cument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  <w:p w14:paraId="2D30AD97" w14:textId="77777777" w:rsidR="003D3049" w:rsidRPr="003D3049" w:rsidRDefault="003D3049" w:rsidP="003D3049">
            <w:pPr>
              <w:ind w:left="646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ก่อน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2023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</w:tr>
      <w:tr w:rsidR="003D3049" w:rsidRPr="003D3049" w14:paraId="0AE1FB7B" w14:textId="77777777" w:rsidTr="00AC4C8D">
        <w:trPr>
          <w:trHeight w:val="1345"/>
        </w:trPr>
        <w:tc>
          <w:tcPr>
            <w:tcW w:w="4675" w:type="dxa"/>
            <w:shd w:val="clear" w:color="auto" w:fill="FBE4D5" w:themeFill="accent2" w:themeFillTint="33"/>
          </w:tcPr>
          <w:p w14:paraId="37C47499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  <w:tc>
          <w:tcPr>
            <w:tcW w:w="4675" w:type="dxa"/>
            <w:shd w:val="clear" w:color="auto" w:fill="FFF2CC" w:themeFill="accent4" w:themeFillTint="33"/>
          </w:tcPr>
          <w:p w14:paraId="06B9DE8A" w14:textId="1E6EAF88" w:rsidR="003D3049" w:rsidRPr="003D3049" w:rsidRDefault="003D3049" w:rsidP="003D3049">
            <w:pPr>
              <w:numPr>
                <w:ilvl w:val="0"/>
                <w:numId w:val="2"/>
              </w:numPr>
              <w:ind w:left="646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ส่ง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ส่งเอกสารไปยังสำนักเลขาธิการสมัชชา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ของบรรดาบิชอป กรุงโรม</w:t>
            </w:r>
          </w:p>
          <w:p w14:paraId="239AF627" w14:textId="77777777" w:rsidR="003D3049" w:rsidRPr="003D3049" w:rsidRDefault="003D3049" w:rsidP="003D3049">
            <w:pPr>
              <w:ind w:left="436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มีนาคม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2023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</w:tr>
      <w:tr w:rsidR="003D3049" w:rsidRPr="003D3049" w14:paraId="106DAB3B" w14:textId="77777777" w:rsidTr="00AC4C8D">
        <w:trPr>
          <w:trHeight w:val="1345"/>
        </w:trPr>
        <w:tc>
          <w:tcPr>
            <w:tcW w:w="4675" w:type="dxa"/>
            <w:shd w:val="clear" w:color="auto" w:fill="FBE4D5" w:themeFill="accent2" w:themeFillTint="33"/>
          </w:tcPr>
          <w:p w14:paraId="1A7951D6" w14:textId="34604009" w:rsidR="003D3049" w:rsidRPr="003D3049" w:rsidRDefault="003D3049" w:rsidP="003D3049">
            <w:pPr>
              <w:numPr>
                <w:ilvl w:val="0"/>
                <w:numId w:val="2"/>
              </w:numPr>
              <w:ind w:left="555" w:hanging="270"/>
              <w:contextualSpacing/>
              <w:rPr>
                <w:rFonts w:ascii="EucrosiaUPC" w:hAnsi="EucrosiaUPC" w:cs="EucrosiaUPC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ร</w:t>
            </w:r>
            <w:r w:rsidRPr="003D3049">
              <w:rPr>
                <w:rFonts w:ascii="EucrosiaUPC" w:hAnsi="EucrosiaUPC" w:cs="EucrosiaUPC" w:hint="cs"/>
                <w:sz w:val="32"/>
                <w:szCs w:val="32"/>
                <w:cs/>
              </w:rPr>
              <w:t>่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างครั้งที่สอง คู่มือแนวทางเพื่อ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เตรียม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>การเ</w:t>
            </w:r>
            <w:r w:rsidR="00F13B7B">
              <w:rPr>
                <w:rFonts w:ascii="EucrosiaUPC" w:hAnsi="EucrosiaUPC" w:cs="EucrosiaUPC" w:hint="cs"/>
                <w:sz w:val="32"/>
                <w:szCs w:val="32"/>
                <w:cs/>
              </w:rPr>
              <w:t>ข้าประชุม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3D3049">
              <w:rPr>
                <w:rFonts w:ascii="EucrosiaUPC" w:hAnsi="EucrosiaUPC" w:cs="EucrosiaUPC"/>
                <w:sz w:val="32"/>
                <w:szCs w:val="32"/>
                <w:cs/>
              </w:rPr>
              <w:t xml:space="preserve"> "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Instrumentum Laboris"</w:t>
            </w:r>
          </w:p>
          <w:p w14:paraId="3B454267" w14:textId="77777777" w:rsidR="003D3049" w:rsidRPr="003D3049" w:rsidRDefault="003D3049" w:rsidP="003D3049">
            <w:pPr>
              <w:ind w:left="510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มิถุนายน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2023</w:t>
            </w:r>
            <w:r w:rsidRPr="003D3049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</w:tc>
        <w:tc>
          <w:tcPr>
            <w:tcW w:w="4675" w:type="dxa"/>
            <w:shd w:val="clear" w:color="auto" w:fill="FFF2CC" w:themeFill="accent4" w:themeFillTint="33"/>
          </w:tcPr>
          <w:p w14:paraId="6B114414" w14:textId="77777777" w:rsidR="003D3049" w:rsidRPr="003D3049" w:rsidRDefault="003D3049" w:rsidP="003D3049">
            <w:pPr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</w:tbl>
    <w:p w14:paraId="5A4EA291" w14:textId="77777777" w:rsidR="003D3049" w:rsidRPr="003D3049" w:rsidRDefault="003D3049" w:rsidP="003D3049">
      <w:pPr>
        <w:spacing w:after="0" w:line="240" w:lineRule="auto"/>
        <w:rPr>
          <w:rFonts w:ascii="EucrosiaUPC" w:hAnsi="EucrosiaUPC"/>
          <w:sz w:val="32"/>
          <w:szCs w:val="32"/>
        </w:rPr>
      </w:pPr>
    </w:p>
    <w:p w14:paraId="15BF6DFE" w14:textId="77777777" w:rsidR="003D3049" w:rsidRPr="003D3049" w:rsidRDefault="003D3049" w:rsidP="003D3049">
      <w:pPr>
        <w:spacing w:after="0" w:line="240" w:lineRule="auto"/>
        <w:jc w:val="center"/>
        <w:rPr>
          <w:rFonts w:ascii="EucrosiaUPC" w:hAnsi="EucrosiaUPC"/>
          <w:b/>
          <w:bCs/>
          <w:color w:val="C00000"/>
          <w:sz w:val="44"/>
          <w:szCs w:val="44"/>
        </w:rPr>
      </w:pPr>
      <w:r w:rsidRPr="003D3049">
        <w:rPr>
          <w:rFonts w:ascii="EucrosiaUPC" w:hAnsi="EucrosiaUPC"/>
          <w:b/>
          <w:bCs/>
          <w:color w:val="C00000"/>
          <w:sz w:val="44"/>
          <w:szCs w:val="44"/>
          <w:cs/>
        </w:rPr>
        <w:t xml:space="preserve">ขั้นตอนที่ </w:t>
      </w:r>
      <w:r w:rsidRPr="003D3049">
        <w:rPr>
          <w:rFonts w:ascii="EucrosiaUPC" w:hAnsi="EucrosiaUPC"/>
          <w:b/>
          <w:bCs/>
          <w:color w:val="C00000"/>
          <w:sz w:val="44"/>
          <w:szCs w:val="44"/>
        </w:rPr>
        <w:t>3</w:t>
      </w:r>
      <w:r w:rsidRPr="003D3049">
        <w:rPr>
          <w:rFonts w:ascii="EucrosiaUPC" w:hAnsi="EucrosiaUPC"/>
          <w:b/>
          <w:bCs/>
          <w:color w:val="C00000"/>
          <w:sz w:val="44"/>
          <w:szCs w:val="44"/>
          <w:cs/>
        </w:rPr>
        <w:t xml:space="preserve"> การประชุมระดับพระศาสนจักรสากล</w:t>
      </w:r>
    </w:p>
    <w:p w14:paraId="6BEB7087" w14:textId="77777777" w:rsidR="003D3049" w:rsidRPr="003D3049" w:rsidRDefault="003D3049" w:rsidP="003D3049">
      <w:pPr>
        <w:spacing w:after="0" w:line="240" w:lineRule="auto"/>
        <w:jc w:val="center"/>
        <w:rPr>
          <w:rFonts w:ascii="EucrosiaUPC" w:hAnsi="EucrosiaUPC"/>
          <w:b/>
          <w:bCs/>
          <w:color w:val="C00000"/>
          <w:sz w:val="44"/>
          <w:szCs w:val="44"/>
        </w:rPr>
      </w:pPr>
      <w:r w:rsidRPr="003D3049">
        <w:rPr>
          <w:rFonts w:ascii="EucrosiaUPC" w:hAnsi="EucrosiaUPC"/>
          <w:b/>
          <w:bCs/>
          <w:color w:val="C00000"/>
          <w:sz w:val="44"/>
          <w:szCs w:val="44"/>
          <w:cs/>
        </w:rPr>
        <w:t xml:space="preserve">ตุลาคม </w:t>
      </w:r>
      <w:r w:rsidRPr="003D3049">
        <w:rPr>
          <w:rFonts w:ascii="EucrosiaUPC" w:hAnsi="EucrosiaUPC"/>
          <w:b/>
          <w:bCs/>
          <w:color w:val="C00000"/>
          <w:sz w:val="44"/>
          <w:szCs w:val="44"/>
        </w:rPr>
        <w:t>2023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508"/>
      </w:tblGrid>
      <w:tr w:rsidR="003D3049" w:rsidRPr="003D3049" w14:paraId="183734A6" w14:textId="77777777" w:rsidTr="001948BC">
        <w:trPr>
          <w:trHeight w:val="931"/>
          <w:jc w:val="center"/>
        </w:trPr>
        <w:tc>
          <w:tcPr>
            <w:tcW w:w="7508" w:type="dxa"/>
            <w:shd w:val="clear" w:color="auto" w:fill="FFD966" w:themeFill="accent4" w:themeFillTint="99"/>
          </w:tcPr>
          <w:p w14:paraId="4248E148" w14:textId="2237EF94" w:rsidR="003D3049" w:rsidRPr="003D3049" w:rsidRDefault="001948BC" w:rsidP="003D3049">
            <w:pPr>
              <w:numPr>
                <w:ilvl w:val="0"/>
                <w:numId w:val="2"/>
              </w:numPr>
              <w:contextualSpacing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>ประชุม</w:t>
            </w:r>
            <w:r w:rsid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ซีนอด</w:t>
            </w:r>
            <w:r w:rsidR="003D3049"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สมัยสามัญ ครั้งที่ </w:t>
            </w:r>
            <w:r w:rsidR="003D3049"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16</w:t>
            </w:r>
            <w:r w:rsidR="003D3049"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 ของบรรดาบิซอป</w:t>
            </w:r>
            <w:r w:rsidR="000E032D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 xml:space="preserve"> กรุงโรม</w:t>
            </w:r>
          </w:p>
          <w:p w14:paraId="00F752EA" w14:textId="77777777" w:rsidR="003D3049" w:rsidRPr="003D3049" w:rsidRDefault="003D3049" w:rsidP="003D3049">
            <w:pPr>
              <w:ind w:left="1186"/>
              <w:contextualSpacing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(XVI </w:t>
            </w:r>
            <w:r w:rsidRPr="001948BC">
              <w:rPr>
                <w:rFonts w:ascii="EucrosiaUPC" w:hAnsi="EucrosiaUPC" w:cs="EucrosiaUPC"/>
                <w:b/>
                <w:bCs/>
                <w:smallCaps/>
                <w:sz w:val="32"/>
                <w:szCs w:val="32"/>
              </w:rPr>
              <w:t>Ordinary General Assembly of the Synod of Bishops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)</w:t>
            </w:r>
          </w:p>
          <w:p w14:paraId="2B3480A0" w14:textId="77777777" w:rsidR="003D3049" w:rsidRPr="003D3049" w:rsidRDefault="003D3049" w:rsidP="003D3049">
            <w:pPr>
              <w:ind w:left="1186"/>
              <w:contextualSpacing/>
              <w:rPr>
                <w:rFonts w:ascii="EucrosiaUPC" w:hAnsi="EucrosiaUPC" w:cs="EucrosiaUPC"/>
                <w:i/>
                <w:iCs/>
                <w:color w:val="000000"/>
                <w:sz w:val="32"/>
                <w:szCs w:val="32"/>
              </w:rPr>
            </w:pPr>
            <w:r w:rsidRPr="003D3049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 xml:space="preserve">                  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(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ตุลาคม </w:t>
            </w:r>
            <w:r w:rsidRPr="003D3049">
              <w:rPr>
                <w:rFonts w:ascii="EucrosiaUPC" w:hAnsi="EucrosiaUPC" w:cs="EucrosiaUPC"/>
                <w:b/>
                <w:bCs/>
                <w:sz w:val="32"/>
                <w:szCs w:val="32"/>
              </w:rPr>
              <w:t>2023)</w:t>
            </w:r>
          </w:p>
        </w:tc>
      </w:tr>
    </w:tbl>
    <w:p w14:paraId="18EB7DF7" w14:textId="77777777" w:rsidR="003D3049" w:rsidRPr="003D3049" w:rsidRDefault="003D3049" w:rsidP="003D3049">
      <w:pPr>
        <w:rPr>
          <w:rFonts w:ascii="EucrosiaUPC" w:hAnsi="EucrosiaUPC"/>
          <w:color w:val="C00000"/>
          <w:sz w:val="22"/>
          <w:szCs w:val="28"/>
        </w:rPr>
      </w:pPr>
    </w:p>
    <w:p w14:paraId="5D71CA01" w14:textId="037D650F" w:rsidR="00862AC4" w:rsidRPr="00A47EC2" w:rsidRDefault="00F03737" w:rsidP="00BC5D3E">
      <w:pPr>
        <w:spacing w:after="0" w:line="240" w:lineRule="auto"/>
        <w:jc w:val="thaiDistribute"/>
        <w:rPr>
          <w:rFonts w:ascii="EucrosiaUPC" w:eastAsia="Times New Roman" w:hAnsi="EucrosiaUPC"/>
          <w:b/>
          <w:bCs/>
          <w:sz w:val="40"/>
        </w:rPr>
      </w:pPr>
      <w:r w:rsidRPr="00A47EC2">
        <w:rPr>
          <w:rFonts w:ascii="EucrosiaUPC" w:eastAsia="Times New Roman" w:hAnsi="EucrosiaUPC" w:hint="cs"/>
          <w:b/>
          <w:bCs/>
          <w:sz w:val="40"/>
          <w:cs/>
        </w:rPr>
        <w:t xml:space="preserve">3. 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สำหรับ</w:t>
      </w:r>
      <w:r w:rsidR="00A47EC2" w:rsidRPr="00A47EC2">
        <w:rPr>
          <w:rFonts w:ascii="EucrosiaUPC" w:eastAsia="Times New Roman" w:hAnsi="EucrosiaUPC" w:hint="cs"/>
          <w:b/>
          <w:bCs/>
          <w:sz w:val="40"/>
          <w:cs/>
        </w:rPr>
        <w:t>ภาพรวม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ของ</w:t>
      </w:r>
      <w:r w:rsidRPr="00A47EC2">
        <w:rPr>
          <w:rFonts w:ascii="EucrosiaUPC" w:eastAsia="Times New Roman" w:hAnsi="EucrosiaUPC" w:hint="cs"/>
          <w:b/>
          <w:bCs/>
          <w:sz w:val="40"/>
          <w:cs/>
        </w:rPr>
        <w:t>ขั้นตอนและระยะเวลา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ใน</w:t>
      </w:r>
      <w:r w:rsidR="00A47EC2">
        <w:rPr>
          <w:rFonts w:ascii="EucrosiaUPC" w:eastAsia="Times New Roman" w:hAnsi="EucrosiaUPC" w:hint="cs"/>
          <w:b/>
          <w:bCs/>
          <w:sz w:val="40"/>
          <w:cs/>
        </w:rPr>
        <w:t>การมีส่วนร่วม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การประชุม</w:t>
      </w:r>
      <w:r w:rsidR="00A47EC2">
        <w:rPr>
          <w:rFonts w:ascii="EucrosiaUPC" w:eastAsia="Times New Roman" w:hAnsi="EucrosiaUPC" w:hint="cs"/>
          <w:b/>
          <w:bCs/>
          <w:sz w:val="40"/>
          <w:cs/>
        </w:rPr>
        <w:t>ซีนอด</w:t>
      </w:r>
      <w:r w:rsidRPr="00A47EC2">
        <w:rPr>
          <w:rFonts w:ascii="EucrosiaUPC" w:eastAsia="Times New Roman" w:hAnsi="EucrosiaUPC" w:hint="cs"/>
          <w:b/>
          <w:bCs/>
          <w:sz w:val="40"/>
          <w:cs/>
        </w:rPr>
        <w:t>ของพระศาสนจักรท้องถิ่นในประเทศไทย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 xml:space="preserve"> 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คือ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>การก้าวเดินไปด้วยกันของ</w:t>
      </w:r>
      <w:r w:rsidR="001948BC">
        <w:rPr>
          <w:rFonts w:ascii="EucrosiaUPC" w:eastAsia="Times New Roman" w:hAnsi="EucrosiaUPC" w:hint="cs"/>
          <w:b/>
          <w:bCs/>
          <w:sz w:val="40"/>
          <w:cs/>
        </w:rPr>
        <w:t>แต่ละ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>เขตศาสนปกครอง</w:t>
      </w:r>
      <w:r w:rsidR="00A6038E">
        <w:rPr>
          <w:rFonts w:ascii="EucrosiaUPC" w:eastAsia="Times New Roman" w:hAnsi="EucrosiaUPC"/>
          <w:b/>
          <w:bCs/>
          <w:sz w:val="40"/>
        </w:rPr>
        <w:t xml:space="preserve"> (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 xml:space="preserve">สังฆมณฑล) ทั้ง 11 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 xml:space="preserve">เขต 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 xml:space="preserve">และสภาบิชอปคาทอลิกแห่งประเทศไทย </w:t>
      </w:r>
      <w:r w:rsidR="00A6038E">
        <w:rPr>
          <w:rFonts w:ascii="EucrosiaUPC" w:eastAsia="Times New Roman" w:hAnsi="EucrosiaUPC"/>
          <w:b/>
          <w:bCs/>
          <w:sz w:val="40"/>
        </w:rPr>
        <w:t xml:space="preserve">(CBCT) 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>ซึ่ง</w:t>
      </w:r>
      <w:r w:rsidR="000028CD">
        <w:rPr>
          <w:rFonts w:ascii="EucrosiaUPC" w:eastAsia="Times New Roman" w:hAnsi="EucrosiaUPC" w:hint="cs"/>
          <w:b/>
          <w:bCs/>
          <w:sz w:val="40"/>
          <w:cs/>
        </w:rPr>
        <w:t>กำหนดแผน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 xml:space="preserve">ดำเนินงานในแต่ละเดือน </w:t>
      </w:r>
      <w:r w:rsidRPr="00A47EC2">
        <w:rPr>
          <w:rFonts w:ascii="EucrosiaUPC" w:eastAsia="Times New Roman" w:hAnsi="EucrosiaUPC" w:hint="cs"/>
          <w:b/>
          <w:bCs/>
          <w:sz w:val="40"/>
          <w:cs/>
        </w:rPr>
        <w:t>ดัง</w:t>
      </w:r>
      <w:r w:rsidR="00A6038E">
        <w:rPr>
          <w:rFonts w:ascii="EucrosiaUPC" w:eastAsia="Times New Roman" w:hAnsi="EucrosiaUPC" w:hint="cs"/>
          <w:b/>
          <w:bCs/>
          <w:sz w:val="40"/>
          <w:cs/>
        </w:rPr>
        <w:t>ต่อไป</w:t>
      </w:r>
      <w:r w:rsidRPr="00A47EC2">
        <w:rPr>
          <w:rFonts w:ascii="EucrosiaUPC" w:eastAsia="Times New Roman" w:hAnsi="EucrosiaUPC" w:hint="cs"/>
          <w:b/>
          <w:bCs/>
          <w:sz w:val="40"/>
          <w:cs/>
        </w:rPr>
        <w:t>นี้</w:t>
      </w:r>
    </w:p>
    <w:tbl>
      <w:tblPr>
        <w:tblStyle w:val="TableGrid"/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4821"/>
        <w:gridCol w:w="4961"/>
      </w:tblGrid>
      <w:tr w:rsidR="00A47EC2" w14:paraId="45A75157" w14:textId="77777777" w:rsidTr="00242E9C">
        <w:tc>
          <w:tcPr>
            <w:tcW w:w="9782" w:type="dxa"/>
            <w:gridSpan w:val="2"/>
            <w:tcBorders>
              <w:top w:val="nil"/>
              <w:left w:val="nil"/>
              <w:right w:val="nil"/>
            </w:tcBorders>
          </w:tcPr>
          <w:p w14:paraId="0468DB07" w14:textId="3A43D8EF" w:rsidR="00A47EC2" w:rsidRPr="0021395A" w:rsidRDefault="00A47EC2" w:rsidP="00A47EC2">
            <w:pPr>
              <w:spacing w:after="120"/>
              <w:rPr>
                <w:rFonts w:ascii="PSL Paksin" w:hAnsi="PSL Paksin" w:cs="PSL Paksin"/>
                <w:b/>
                <w:bCs/>
                <w:sz w:val="28"/>
                <w:szCs w:val="36"/>
                <w:cs/>
              </w:rPr>
            </w:pPr>
          </w:p>
        </w:tc>
      </w:tr>
      <w:tr w:rsidR="002250D5" w:rsidRPr="008F74B4" w14:paraId="0FD40087" w14:textId="77777777" w:rsidTr="000D319B">
        <w:trPr>
          <w:trHeight w:val="576"/>
        </w:trPr>
        <w:tc>
          <w:tcPr>
            <w:tcW w:w="4821" w:type="dxa"/>
            <w:shd w:val="clear" w:color="auto" w:fill="ED7D31" w:themeFill="accent2"/>
            <w:vAlign w:val="center"/>
          </w:tcPr>
          <w:p w14:paraId="6B05D493" w14:textId="3A47F6C2" w:rsidR="000E032D" w:rsidRPr="000E032D" w:rsidRDefault="000E032D" w:rsidP="000E032D">
            <w:pPr>
              <w:tabs>
                <w:tab w:val="left" w:pos="1692"/>
              </w:tabs>
              <w:spacing w:after="40" w:line="216" w:lineRule="auto"/>
              <w:ind w:left="1872" w:hanging="1872"/>
              <w:jc w:val="center"/>
              <w:rPr>
                <w:rFonts w:ascii="EucrosiaUPC" w:hAnsi="EucrosiaUPC" w:cs="EucrosiaUPC"/>
                <w:b/>
                <w:bCs/>
                <w:color w:val="FFFF00"/>
                <w:sz w:val="40"/>
                <w:szCs w:val="40"/>
              </w:rPr>
            </w:pPr>
            <w:r w:rsidRPr="000E032D">
              <w:rPr>
                <w:rFonts w:ascii="EucrosiaUPC" w:hAnsi="EucrosiaUPC" w:cs="EucrosiaUPC" w:hint="cs"/>
                <w:b/>
                <w:bCs/>
                <w:color w:val="FFFF00"/>
                <w:sz w:val="40"/>
                <w:szCs w:val="40"/>
                <w:cs/>
              </w:rPr>
              <w:t>เขตศาสนปกครอง</w:t>
            </w:r>
            <w:r w:rsidR="00155C83">
              <w:rPr>
                <w:rFonts w:ascii="EucrosiaUPC" w:hAnsi="EucrosiaUPC" w:cs="EucrosiaUPC" w:hint="cs"/>
                <w:b/>
                <w:bCs/>
                <w:color w:val="FFFF00"/>
                <w:sz w:val="40"/>
                <w:szCs w:val="40"/>
                <w:cs/>
              </w:rPr>
              <w:t>ทั้ง</w:t>
            </w:r>
            <w:r w:rsidRPr="000E032D">
              <w:rPr>
                <w:rFonts w:ascii="EucrosiaUPC" w:hAnsi="EucrosiaUPC" w:cs="EucrosiaUPC" w:hint="cs"/>
                <w:b/>
                <w:bCs/>
                <w:color w:val="FFFF00"/>
                <w:sz w:val="40"/>
                <w:szCs w:val="40"/>
                <w:cs/>
              </w:rPr>
              <w:t xml:space="preserve"> 11 เขต</w:t>
            </w:r>
          </w:p>
          <w:p w14:paraId="301D0886" w14:textId="6FE2C396" w:rsidR="002250D5" w:rsidRPr="000E032D" w:rsidRDefault="000E032D" w:rsidP="000E032D">
            <w:pPr>
              <w:tabs>
                <w:tab w:val="left" w:pos="1692"/>
              </w:tabs>
              <w:spacing w:after="40" w:line="216" w:lineRule="auto"/>
              <w:ind w:left="1872" w:hanging="1872"/>
              <w:jc w:val="center"/>
              <w:rPr>
                <w:rFonts w:ascii="EucrosiaUPC" w:hAnsi="EucrosiaUPC" w:cs="EucrosiaUPC"/>
                <w:b/>
                <w:bCs/>
                <w:sz w:val="40"/>
                <w:szCs w:val="40"/>
                <w:cs/>
              </w:rPr>
            </w:pPr>
            <w:r w:rsidRPr="000E032D">
              <w:rPr>
                <w:rFonts w:ascii="EucrosiaUPC" w:hAnsi="EucrosiaUPC" w:cs="EucrosiaUPC" w:hint="cs"/>
                <w:b/>
                <w:bCs/>
                <w:color w:val="FFFF00"/>
                <w:sz w:val="40"/>
                <w:szCs w:val="40"/>
                <w:cs/>
              </w:rPr>
              <w:t>ในประเทศไทย (สังฆมณฑล)</w:t>
            </w:r>
          </w:p>
        </w:tc>
        <w:tc>
          <w:tcPr>
            <w:tcW w:w="4961" w:type="dxa"/>
            <w:shd w:val="clear" w:color="auto" w:fill="ED7D31" w:themeFill="accent2"/>
            <w:vAlign w:val="center"/>
          </w:tcPr>
          <w:p w14:paraId="57F95710" w14:textId="77777777" w:rsidR="002250D5" w:rsidRPr="000E032D" w:rsidRDefault="000E032D" w:rsidP="000E032D">
            <w:pPr>
              <w:tabs>
                <w:tab w:val="left" w:pos="1692"/>
              </w:tabs>
              <w:spacing w:after="40" w:line="216" w:lineRule="auto"/>
              <w:ind w:left="1872" w:hanging="1872"/>
              <w:jc w:val="center"/>
              <w:rPr>
                <w:rFonts w:ascii="EucrosiaUPC" w:hAnsi="EucrosiaUPC" w:cs="EucrosiaUPC"/>
                <w:color w:val="FFFF00"/>
                <w:sz w:val="40"/>
                <w:szCs w:val="40"/>
              </w:rPr>
            </w:pPr>
            <w:r w:rsidRPr="000E032D">
              <w:rPr>
                <w:rFonts w:ascii="EucrosiaUPC" w:hAnsi="EucrosiaUPC" w:cs="EucrosiaUPC"/>
                <w:color w:val="FFFF00"/>
                <w:sz w:val="40"/>
                <w:szCs w:val="40"/>
                <w:cs/>
              </w:rPr>
              <w:t>สภาบิชอปคาทอลิกแห่งประเทศไทย</w:t>
            </w:r>
          </w:p>
          <w:p w14:paraId="79A025B8" w14:textId="530EA4E5" w:rsidR="000E032D" w:rsidRPr="000E032D" w:rsidRDefault="000E032D" w:rsidP="000E032D">
            <w:pPr>
              <w:tabs>
                <w:tab w:val="left" w:pos="1692"/>
              </w:tabs>
              <w:spacing w:after="40" w:line="216" w:lineRule="auto"/>
              <w:ind w:left="1872" w:hanging="1872"/>
              <w:jc w:val="center"/>
              <w:rPr>
                <w:rFonts w:ascii="EucrosiaUPC" w:hAnsi="EucrosiaUPC" w:cs="EucrosiaUPC"/>
                <w:sz w:val="32"/>
                <w:szCs w:val="32"/>
              </w:rPr>
            </w:pPr>
            <w:r w:rsidRPr="000E032D">
              <w:rPr>
                <w:rFonts w:ascii="EucrosiaUPC" w:hAnsi="EucrosiaUPC" w:cs="EucrosiaUPC"/>
                <w:color w:val="FFFF00"/>
                <w:sz w:val="32"/>
                <w:szCs w:val="32"/>
              </w:rPr>
              <w:t>Catholic Bishops’ Co</w:t>
            </w:r>
            <w:r>
              <w:rPr>
                <w:rFonts w:ascii="EucrosiaUPC" w:hAnsi="EucrosiaUPC" w:cs="EucrosiaUPC"/>
                <w:color w:val="FFFF00"/>
                <w:sz w:val="32"/>
                <w:szCs w:val="32"/>
              </w:rPr>
              <w:t>n</w:t>
            </w:r>
            <w:r w:rsidRPr="000E032D">
              <w:rPr>
                <w:rFonts w:ascii="EucrosiaUPC" w:hAnsi="EucrosiaUPC" w:cs="EucrosiaUPC"/>
                <w:color w:val="FFFF00"/>
                <w:sz w:val="32"/>
                <w:szCs w:val="32"/>
              </w:rPr>
              <w:t>ference of Thailand (CBCT)</w:t>
            </w:r>
          </w:p>
        </w:tc>
      </w:tr>
      <w:tr w:rsidR="002250D5" w:rsidRPr="008F74B4" w14:paraId="0ABCC20D" w14:textId="77777777" w:rsidTr="00155C83">
        <w:trPr>
          <w:trHeight w:val="576"/>
        </w:trPr>
        <w:tc>
          <w:tcPr>
            <w:tcW w:w="9782" w:type="dxa"/>
            <w:gridSpan w:val="2"/>
            <w:shd w:val="clear" w:color="auto" w:fill="FFF2CC" w:themeFill="accent4" w:themeFillTint="33"/>
            <w:vAlign w:val="center"/>
          </w:tcPr>
          <w:p w14:paraId="2D28A132" w14:textId="24D9066B" w:rsidR="002250D5" w:rsidRPr="00155C83" w:rsidRDefault="00155C83" w:rsidP="002250D5">
            <w:pPr>
              <w:tabs>
                <w:tab w:val="left" w:pos="1692"/>
              </w:tabs>
              <w:spacing w:after="40" w:line="216" w:lineRule="auto"/>
              <w:ind w:left="1872" w:hanging="1872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</w:pPr>
            <w:r w:rsidRPr="00155C83"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  <w:t>เดือน มิถุนายน ค.ศ. 2021</w:t>
            </w:r>
          </w:p>
        </w:tc>
      </w:tr>
      <w:tr w:rsidR="008F74B4" w:rsidRPr="008F74B4" w14:paraId="7612C29A" w14:textId="77777777" w:rsidTr="00242E9C">
        <w:trPr>
          <w:trHeight w:val="576"/>
        </w:trPr>
        <w:tc>
          <w:tcPr>
            <w:tcW w:w="9782" w:type="dxa"/>
            <w:gridSpan w:val="2"/>
            <w:shd w:val="clear" w:color="auto" w:fill="F7CAAC" w:themeFill="accent2" w:themeFillTint="66"/>
            <w:vAlign w:val="center"/>
          </w:tcPr>
          <w:p w14:paraId="7750E94A" w14:textId="5E9CA27C" w:rsidR="00A47EC2" w:rsidRPr="008F74B4" w:rsidRDefault="00A47EC2" w:rsidP="00AC4C8D">
            <w:pPr>
              <w:tabs>
                <w:tab w:val="left" w:pos="1692"/>
              </w:tabs>
              <w:spacing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8 มิ.ย.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>21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ประชุม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CBCT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(ครั้งที่ 1) ปรึกษา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หารือ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กระบวนการจัดประชุมซีนอ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3 ระดับฯ</w:t>
            </w:r>
          </w:p>
        </w:tc>
      </w:tr>
      <w:tr w:rsidR="008F74B4" w:rsidRPr="008F74B4" w14:paraId="6294F20E" w14:textId="77777777" w:rsidTr="000D319B">
        <w:trPr>
          <w:trHeight w:val="926"/>
        </w:trPr>
        <w:tc>
          <w:tcPr>
            <w:tcW w:w="4821" w:type="dxa"/>
            <w:shd w:val="clear" w:color="auto" w:fill="auto"/>
          </w:tcPr>
          <w:p w14:paraId="48C07E90" w14:textId="77777777" w:rsidR="00A47EC2" w:rsidRPr="00A6038E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19 มิ.ย. 21</w:t>
            </w:r>
          </w:p>
          <w:p w14:paraId="1BC43474" w14:textId="77777777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</w:tc>
        <w:tc>
          <w:tcPr>
            <w:tcW w:w="4961" w:type="dxa"/>
            <w:shd w:val="clear" w:color="auto" w:fill="auto"/>
          </w:tcPr>
          <w:p w14:paraId="511D0D52" w14:textId="10F09EDA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62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สำนักนโยบายเตรียมกระบวนการประเมินผล 5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ปี การประยุกต์กฤษฎีกา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สมัชชาใหญ่ ค.ศ. 2015</w:t>
            </w:r>
          </w:p>
        </w:tc>
      </w:tr>
      <w:tr w:rsidR="008F74B4" w:rsidRPr="008F74B4" w14:paraId="1761F104" w14:textId="77777777" w:rsidTr="00242E9C">
        <w:trPr>
          <w:trHeight w:val="576"/>
        </w:trPr>
        <w:tc>
          <w:tcPr>
            <w:tcW w:w="9782" w:type="dxa"/>
            <w:gridSpan w:val="2"/>
            <w:shd w:val="clear" w:color="auto" w:fill="F7CAAC" w:themeFill="accent2" w:themeFillTint="66"/>
            <w:vAlign w:val="center"/>
          </w:tcPr>
          <w:p w14:paraId="0716F92D" w14:textId="405B3A7A" w:rsidR="00A47EC2" w:rsidRPr="008F74B4" w:rsidRDefault="00A47EC2" w:rsidP="00AC4C8D">
            <w:pPr>
              <w:tabs>
                <w:tab w:val="left" w:pos="1692"/>
                <w:tab w:val="left" w:pos="1872"/>
              </w:tabs>
              <w:spacing w:before="40" w:after="40" w:line="216" w:lineRule="auto"/>
              <w:ind w:left="162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24 มิ.ย.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ประชุม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CBCT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ปรึกษา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หารือ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กระบวนการจัดประชุมครั้งที่ 2</w:t>
            </w:r>
          </w:p>
        </w:tc>
      </w:tr>
      <w:tr w:rsidR="002250D5" w:rsidRPr="008F74B4" w14:paraId="6BADE951" w14:textId="77777777" w:rsidTr="00155C83">
        <w:trPr>
          <w:trHeight w:val="576"/>
        </w:trPr>
        <w:tc>
          <w:tcPr>
            <w:tcW w:w="9782" w:type="dxa"/>
            <w:gridSpan w:val="2"/>
            <w:shd w:val="clear" w:color="auto" w:fill="FFF2CC" w:themeFill="accent4" w:themeFillTint="33"/>
            <w:vAlign w:val="center"/>
          </w:tcPr>
          <w:p w14:paraId="2281E153" w14:textId="630F430C" w:rsidR="002250D5" w:rsidRPr="00155C83" w:rsidRDefault="00155C83" w:rsidP="00155C83">
            <w:pPr>
              <w:tabs>
                <w:tab w:val="left" w:pos="1692"/>
                <w:tab w:val="left" w:pos="1872"/>
              </w:tabs>
              <w:spacing w:before="40" w:after="40" w:line="216" w:lineRule="auto"/>
              <w:ind w:left="162" w:hanging="162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</w:pPr>
            <w:r w:rsidRPr="00155C83"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  <w:lastRenderedPageBreak/>
              <w:t>เดือน กรกฎาคม ค.ศ. 2021</w:t>
            </w:r>
          </w:p>
        </w:tc>
      </w:tr>
      <w:tr w:rsidR="008F74B4" w:rsidRPr="008F74B4" w14:paraId="4B0EF25C" w14:textId="77777777" w:rsidTr="000D319B">
        <w:tc>
          <w:tcPr>
            <w:tcW w:w="4821" w:type="dxa"/>
            <w:shd w:val="clear" w:color="auto" w:fill="auto"/>
          </w:tcPr>
          <w:p w14:paraId="2367ECBD" w14:textId="5FECFF5F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1-15 ก.ค.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แต่งตั้งผู้รับผิดชอบของ</w:t>
            </w:r>
            <w:r w:rsidR="00BE5735">
              <w:rPr>
                <w:rFonts w:ascii="EucrosiaUPC" w:hAnsi="EucrosiaUPC" w:cs="EucrosiaUPC" w:hint="cs"/>
                <w:sz w:val="32"/>
                <w:szCs w:val="32"/>
                <w:cs/>
              </w:rPr>
              <w:t>แต่ละ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64F1D0AC" w14:textId="514E6145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แต่งตั้งทีมทำงานของ</w:t>
            </w:r>
            <w:r w:rsidR="00BE5735">
              <w:rPr>
                <w:rFonts w:ascii="EucrosiaUPC" w:hAnsi="EucrosiaUPC" w:cs="EucrosiaUPC" w:hint="cs"/>
                <w:sz w:val="32"/>
                <w:szCs w:val="32"/>
                <w:cs/>
              </w:rPr>
              <w:t>แต่ละ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2BDF314D" w14:textId="0B12C99D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ประชุมทีมทำงานระดับ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2C731025" w14:textId="4138CB2A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กำหนดภาพรวมกระบวนการซีนอ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ดของเขตศาสนปกครอง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Diocesan Synod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553F259F" w14:textId="0D53658E" w:rsidR="00A47EC2" w:rsidRPr="008F74B4" w:rsidRDefault="00A47EC2" w:rsidP="00AC4C8D">
            <w:pPr>
              <w:spacing w:before="40" w:after="40" w:line="216" w:lineRule="auto"/>
              <w:ind w:left="162" w:right="-108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แต่งตั้งผู้ประสานงานของสภา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บิชอปคาทอลิกฯ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br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ก่อนเดือนตุลาคม 2021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</w:p>
          <w:p w14:paraId="729317DB" w14:textId="76148EDD" w:rsidR="00A47EC2" w:rsidRPr="008F74B4" w:rsidRDefault="00A47EC2" w:rsidP="00AC4C8D">
            <w:pPr>
              <w:spacing w:before="40" w:after="40" w:line="216" w:lineRule="auto"/>
              <w:ind w:left="162" w:right="-108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(ได้ดำเนินการแล้ว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CBCT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เลือกและแต่งตั้ง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="00242E9C" w:rsidRPr="00155C83">
              <w:rPr>
                <w:rFonts w:ascii="EucrosiaUPC" w:hAnsi="EucrosiaUPC" w:cs="EucrosiaUPC" w:hint="cs"/>
                <w:i/>
                <w:iCs/>
                <w:sz w:val="32"/>
                <w:szCs w:val="32"/>
                <w:cs/>
              </w:rPr>
              <w:t xml:space="preserve">มงซินญอร์ </w:t>
            </w:r>
            <w:r w:rsidRPr="00155C83">
              <w:rPr>
                <w:rFonts w:ascii="EucrosiaUPC" w:hAnsi="EucrosiaUPC" w:cs="EucrosiaUPC"/>
                <w:i/>
                <w:iCs/>
                <w:sz w:val="32"/>
                <w:szCs w:val="32"/>
                <w:cs/>
              </w:rPr>
              <w:t>วิษณุ ธัญญอนันต์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ทำหน้าที่นี้ ได้แจ้งไปทาง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กรุง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โรมแล้ว)</w:t>
            </w:r>
          </w:p>
          <w:p w14:paraId="10071742" w14:textId="7A7F4701" w:rsidR="00A47EC2" w:rsidRPr="008F74B4" w:rsidRDefault="00A47EC2" w:rsidP="00AC4C8D">
            <w:pPr>
              <w:spacing w:before="40" w:after="40" w:line="216" w:lineRule="auto"/>
              <w:ind w:left="162" w:right="-198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สำนักนโยบายทำความเข้าใจกับ 11 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กระบวนการประเมินผลกฤษฎีกา</w:t>
            </w:r>
            <w:r w:rsidR="00155C83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สมัชชาใหญ่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ฯ</w:t>
            </w:r>
          </w:p>
          <w:p w14:paraId="7B140BA0" w14:textId="125BE25A" w:rsidR="00A47EC2" w:rsidRPr="008F74B4" w:rsidRDefault="00A47EC2" w:rsidP="00AC4C8D">
            <w:pPr>
              <w:spacing w:before="40" w:after="40" w:line="216" w:lineRule="auto"/>
              <w:ind w:left="162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แต่งตั้งทีมทำงานของสภา</w:t>
            </w:r>
            <w:r w:rsidR="00242E9C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บิชอปคาทอลิก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ฯ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br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ก่อนเดือนตุลาคม 2021(ควรทำทันที) โดยเร็วที่สุด</w:t>
            </w:r>
          </w:p>
        </w:tc>
      </w:tr>
      <w:tr w:rsidR="008F74B4" w:rsidRPr="008F74B4" w14:paraId="40890B71" w14:textId="77777777" w:rsidTr="000D319B">
        <w:trPr>
          <w:trHeight w:val="1682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1774895E" w14:textId="2991A376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16-31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ก.ค.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สำนักนโยบายช่วยสนับสนุน 11 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ในการประเมินผลกฤษฎีกาฯ</w:t>
            </w:r>
          </w:p>
          <w:p w14:paraId="6CC69BBC" w14:textId="47F86F92" w:rsidR="00A47EC2" w:rsidRPr="008F74B4" w:rsidRDefault="00A47EC2" w:rsidP="00AC4C8D">
            <w:pPr>
              <w:tabs>
                <w:tab w:val="left" w:pos="1692"/>
              </w:tabs>
              <w:spacing w:before="20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จัดทำบทสรุปของ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CBCT 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จาก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การประเมิน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ผล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กฤษฎีกาฯ</w:t>
            </w:r>
          </w:p>
        </w:tc>
        <w:tc>
          <w:tcPr>
            <w:tcW w:w="4961" w:type="dxa"/>
            <w:vMerge/>
            <w:shd w:val="clear" w:color="auto" w:fill="auto"/>
          </w:tcPr>
          <w:p w14:paraId="1A516B2B" w14:textId="77777777" w:rsidR="00A47EC2" w:rsidRPr="008F74B4" w:rsidRDefault="00A47EC2" w:rsidP="00AC4C8D">
            <w:pPr>
              <w:spacing w:before="40" w:after="40" w:line="216" w:lineRule="auto"/>
              <w:ind w:left="162" w:hanging="162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2250D5" w:rsidRPr="008F74B4" w14:paraId="799181FB" w14:textId="77777777" w:rsidTr="00155C83">
        <w:trPr>
          <w:trHeight w:val="541"/>
        </w:trPr>
        <w:tc>
          <w:tcPr>
            <w:tcW w:w="9782" w:type="dxa"/>
            <w:gridSpan w:val="2"/>
            <w:shd w:val="clear" w:color="auto" w:fill="FFF2CC" w:themeFill="accent4" w:themeFillTint="33"/>
          </w:tcPr>
          <w:p w14:paraId="2F30AE0A" w14:textId="07654CED" w:rsidR="002250D5" w:rsidRPr="00155C83" w:rsidRDefault="00155C83" w:rsidP="002250D5">
            <w:pPr>
              <w:spacing w:before="40" w:after="40" w:line="216" w:lineRule="auto"/>
              <w:ind w:right="-108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เดือน สิงหาคม ค.ศ. 2021</w:t>
            </w:r>
          </w:p>
        </w:tc>
      </w:tr>
      <w:tr w:rsidR="008F74B4" w:rsidRPr="008F74B4" w14:paraId="2DD8D0A8" w14:textId="77777777" w:rsidTr="000D319B">
        <w:trPr>
          <w:trHeight w:val="1437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6488B814" w14:textId="23F50797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>1-1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5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ส.ค. 21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    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ทุก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จัดเตรีย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ม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ของแต่ละ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เขตฯ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(ซักซ้อม ทำความเข้าใจทีมงานซีนอ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และสมาชิกฯ)</w:t>
            </w:r>
          </w:p>
          <w:p w14:paraId="6C0AC2C9" w14:textId="281CD17C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ทุก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คัดสรรจากประชากรของพระเจ้าในพระศาสนจักรท้องถิ่น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คือ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แต่ละ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</w:p>
          <w:p w14:paraId="73DF8BF5" w14:textId="4F8BE96E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แต่งตั้งเป็นสมาชิก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พร้อมทำความเข้าใจและแจ้งให้ทราบล่วงหน้าถึงบทบาทหน้าที่และกำหนดการต่าง ๆ ของการประชุมฯ</w:t>
            </w:r>
          </w:p>
          <w:p w14:paraId="6209286B" w14:textId="17D9D972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ประกอบด้วย ผู้แทนคริสตชนฆราวาส ผู้แทนนักบวชผู้ถวาย</w:t>
            </w:r>
            <w:r w:rsidR="00155C83">
              <w:rPr>
                <w:rFonts w:ascii="EucrosiaUPC" w:hAnsi="EucrosiaUPC" w:cs="EucrosiaUPC" w:hint="cs"/>
                <w:sz w:val="32"/>
                <w:szCs w:val="32"/>
                <w:cs/>
              </w:rPr>
              <w:t>ตัว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และธรรมทูต รวมทั้ง ผู้แทน</w:t>
            </w:r>
            <w:r w:rsidR="00155C83">
              <w:rPr>
                <w:rFonts w:ascii="EucrosiaUPC" w:hAnsi="EucrosiaUPC" w:cs="EucrosiaUPC" w:hint="cs"/>
                <w:sz w:val="32"/>
                <w:szCs w:val="32"/>
                <w:cs/>
              </w:rPr>
              <w:t>บาดหลวง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ใน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ตามอัตราส่วนที่เหมาะสม</w:t>
            </w:r>
          </w:p>
          <w:p w14:paraId="146078CD" w14:textId="546016BD" w:rsidR="00A47EC2" w:rsidRPr="008F74B4" w:rsidRDefault="00A47EC2" w:rsidP="00AC4C8D">
            <w:pPr>
              <w:tabs>
                <w:tab w:val="left" w:pos="1692"/>
              </w:tabs>
              <w:spacing w:before="40" w:after="40" w:line="216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1948BC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16-31 ส.ค.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จัดทำ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เอกสารแนวทางแบบสอบถาม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Lineamenta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5407017A" w14:textId="08B0AD2D" w:rsidR="00A47EC2" w:rsidRPr="001948BC" w:rsidRDefault="00A47EC2" w:rsidP="00A47EC2">
            <w:pPr>
              <w:pStyle w:val="ListParagraph"/>
              <w:numPr>
                <w:ilvl w:val="0"/>
                <w:numId w:val="3"/>
              </w:numPr>
              <w:spacing w:before="40" w:after="40" w:line="216" w:lineRule="auto"/>
              <w:ind w:left="162" w:right="-108" w:hanging="16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สภา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บิชอปคาทอลิกฯ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คอยให้ความช่วยเหลือสนับสนุน 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ทั้ง 11 เขต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ตลอดกระบวนการ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ของ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ของ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ต่าง ๆ</w:t>
            </w:r>
          </w:p>
          <w:p w14:paraId="7CF03F6E" w14:textId="77777777" w:rsidR="001948BC" w:rsidRPr="008F74B4" w:rsidRDefault="001948BC" w:rsidP="001948BC">
            <w:pPr>
              <w:pStyle w:val="ListParagraph"/>
              <w:spacing w:before="40" w:after="40" w:line="216" w:lineRule="auto"/>
              <w:ind w:left="162" w:right="-108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  <w:p w14:paraId="2BD07738" w14:textId="4FAACA08" w:rsidR="00A47EC2" w:rsidRPr="008F74B4" w:rsidRDefault="00A47EC2" w:rsidP="00A47EC2">
            <w:pPr>
              <w:pStyle w:val="ListParagraph"/>
              <w:numPr>
                <w:ilvl w:val="0"/>
                <w:numId w:val="3"/>
              </w:numPr>
              <w:spacing w:before="40" w:after="40" w:line="216" w:lineRule="auto"/>
              <w:ind w:left="162" w:right="-18" w:hanging="16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ทีมงานสภา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บิชอปคาทอลิกฯ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จัดแปลเอกสารเตรียมประชุม (แบบสอบถาม คู่มือการประชุมซีนอ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) ทันที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เมื่อ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ได้รับจากสำนักเลขาธิการซีนอ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ด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กรุงโรม เพื่อส่งต่อให้</w:t>
            </w:r>
            <w:r w:rsidR="00155C83">
              <w:rPr>
                <w:rFonts w:ascii="EucrosiaUPC" w:hAnsi="EucrosiaUPC" w:cs="EucrosiaUPC" w:hint="cs"/>
                <w:sz w:val="32"/>
                <w:szCs w:val="32"/>
                <w:cs/>
              </w:rPr>
              <w:t>แต่ละ</w:t>
            </w:r>
            <w:r w:rsidR="0020025C">
              <w:rPr>
                <w:rFonts w:ascii="EucrosiaUPC" w:hAnsi="EucrosiaUPC" w:cs="EucrosiaUPC" w:hint="cs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="00155C83">
              <w:rPr>
                <w:rFonts w:ascii="EucrosiaUPC" w:hAnsi="EucrosiaUPC" w:cs="EucrosiaUPC" w:hint="cs"/>
                <w:sz w:val="32"/>
                <w:szCs w:val="32"/>
                <w:cs/>
              </w:rPr>
              <w:t>เพื่อ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นำไปดำเนินการต่อ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ไป</w:t>
            </w:r>
          </w:p>
          <w:p w14:paraId="777A6746" w14:textId="77777777" w:rsidR="00A47EC2" w:rsidRPr="008F74B4" w:rsidRDefault="00A47EC2" w:rsidP="00AC4C8D">
            <w:pPr>
              <w:pStyle w:val="ListParagraph"/>
              <w:spacing w:before="40" w:after="40" w:line="216" w:lineRule="auto"/>
              <w:ind w:left="162" w:right="-140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0D319B" w:rsidRPr="008F74B4" w14:paraId="216C26DE" w14:textId="77777777" w:rsidTr="000D319B">
        <w:trPr>
          <w:trHeight w:val="586"/>
        </w:trPr>
        <w:tc>
          <w:tcPr>
            <w:tcW w:w="9782" w:type="dxa"/>
            <w:gridSpan w:val="2"/>
            <w:shd w:val="clear" w:color="auto" w:fill="FFF2CC" w:themeFill="accent4" w:themeFillTint="33"/>
          </w:tcPr>
          <w:p w14:paraId="6DA3010C" w14:textId="1CE0BCE5" w:rsidR="000D319B" w:rsidRPr="000D319B" w:rsidRDefault="000D319B" w:rsidP="000D319B">
            <w:pPr>
              <w:spacing w:before="40" w:after="40" w:line="228" w:lineRule="auto"/>
              <w:ind w:left="162" w:right="-18" w:hanging="162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lastRenderedPageBreak/>
              <w:t>เดือน กันยายน ค.ศ. 2021</w:t>
            </w:r>
          </w:p>
        </w:tc>
      </w:tr>
      <w:tr w:rsidR="008F74B4" w:rsidRPr="008F74B4" w14:paraId="2DCCB5BD" w14:textId="77777777" w:rsidTr="000D319B">
        <w:trPr>
          <w:trHeight w:val="2519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238842D3" w14:textId="260EC1B8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1948BC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1-15 ก.ย.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จัดส่งเอกสารเตรียมประชุม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ซีนอดและแบบสอบถาม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Lineamenta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)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ไปยังสมาชิก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ของ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</w:p>
          <w:p w14:paraId="3D785412" w14:textId="66158153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1948BC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16-30 </w:t>
            </w:r>
            <w:r w:rsidRPr="001948BC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ก.ย.</w:t>
            </w:r>
            <w:r w:rsidR="001948BC">
              <w:rPr>
                <w:rFonts w:ascii="EucrosiaUPC" w:hAnsi="EucrosiaUPC" w:cs="EucrosiaUPC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1948BC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ดำเนินกระบวนการสอบถามความคิดเห็นจากประชากรของพระเจ้า โดยผนวกผลสำรวจความคิดเห็นเพิ่มเติมในประเด็นต่าง ๆ จากเอกสารที่มาจากกรุงโรม</w:t>
            </w:r>
          </w:p>
          <w:p w14:paraId="4C3E11F3" w14:textId="7607156B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ทีม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จัดเตรียมเอกสารประกอบการประชุม 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Instrumentum Laboris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)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ของแต่ละ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สำหรับใช้ระหว่างการประชุม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04438833" w14:textId="77777777" w:rsidR="00A47EC2" w:rsidRPr="008F74B4" w:rsidRDefault="00A47EC2" w:rsidP="00AC4C8D">
            <w:pPr>
              <w:spacing w:before="40" w:after="40" w:line="228" w:lineRule="auto"/>
              <w:ind w:left="162" w:right="-18" w:hanging="16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3B1213" w:rsidRPr="008F74B4" w14:paraId="3AC62308" w14:textId="77777777" w:rsidTr="003B1213">
        <w:trPr>
          <w:trHeight w:val="607"/>
        </w:trPr>
        <w:tc>
          <w:tcPr>
            <w:tcW w:w="9782" w:type="dxa"/>
            <w:gridSpan w:val="2"/>
            <w:shd w:val="clear" w:color="auto" w:fill="FFF2CC" w:themeFill="accent4" w:themeFillTint="33"/>
          </w:tcPr>
          <w:p w14:paraId="08BFA268" w14:textId="77B3A742" w:rsidR="003B1213" w:rsidRPr="000D319B" w:rsidRDefault="003B1213" w:rsidP="003B1213">
            <w:pPr>
              <w:spacing w:before="40" w:after="40" w:line="228" w:lineRule="auto"/>
              <w:ind w:left="162" w:right="-18" w:hanging="162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เดือน ตุลาคม ค.ศ. 2021</w:t>
            </w:r>
          </w:p>
        </w:tc>
      </w:tr>
      <w:tr w:rsidR="008F74B4" w:rsidRPr="008F74B4" w14:paraId="491B91E5" w14:textId="77777777" w:rsidTr="000D319B">
        <w:trPr>
          <w:trHeight w:val="85"/>
        </w:trPr>
        <w:tc>
          <w:tcPr>
            <w:tcW w:w="4821" w:type="dxa"/>
            <w:shd w:val="clear" w:color="auto" w:fill="auto"/>
          </w:tcPr>
          <w:p w14:paraId="2164E9C1" w14:textId="343C2188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B548E2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1-15 </w:t>
            </w:r>
            <w:r w:rsidRPr="00B548E2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ต.ค.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ส่งเอกสารประกอบการประชุม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Instrumentum Laboris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)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ให้สมาชิกสมัชชาฯ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br/>
              <w:t>ของแต่ละ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</w:p>
          <w:p w14:paraId="37685FA4" w14:textId="6BF09562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สมาชิกสมัชชาฯศึกษาทำความเข้าใจเอกสารประกอบการประชุมฯของแต่ละ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</w:p>
        </w:tc>
        <w:tc>
          <w:tcPr>
            <w:tcW w:w="4961" w:type="dxa"/>
            <w:vMerge w:val="restart"/>
            <w:shd w:val="clear" w:color="auto" w:fill="auto"/>
          </w:tcPr>
          <w:p w14:paraId="3A29D7D7" w14:textId="77777777" w:rsidR="00A47EC2" w:rsidRPr="00B548E2" w:rsidRDefault="00A47EC2" w:rsidP="00AC4C8D">
            <w:pPr>
              <w:spacing w:before="40" w:after="40" w:line="228" w:lineRule="auto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B548E2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เสาร์ที่ 9 หรือ อาทิตย์ที่ 10 ต.ค 21 </w:t>
            </w:r>
          </w:p>
          <w:p w14:paraId="724A34F6" w14:textId="14BFC52C" w:rsidR="00A47EC2" w:rsidRPr="008F74B4" w:rsidRDefault="00A47EC2" w:rsidP="00AC4C8D">
            <w:pPr>
              <w:spacing w:before="40" w:after="40" w:line="228" w:lineRule="auto"/>
              <w:ind w:left="162" w:right="-18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สภาบิชอปคาทอลิกฯ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จัดพิธีร่วมใจกับพระสันตะปาปาในการเปิด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สากล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:</w:t>
            </w:r>
          </w:p>
          <w:p w14:paraId="23DEA3C0" w14:textId="5C9CE092" w:rsidR="00A47EC2" w:rsidRPr="008F74B4" w:rsidRDefault="00A47EC2" w:rsidP="00AC4C8D">
            <w:pPr>
              <w:spacing w:before="40" w:after="40" w:line="228" w:lineRule="auto"/>
              <w:ind w:left="162" w:right="-18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ทางเลือกที่ 1 ในกรณีที่สถานการณ์เอื้ออำนวยให้จัดได้จัดที่อาสนวิหารอัสสัมชัญ (ขอพระ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คุณเจ้า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ทุกท่านจัดเวลาว่างไว้ล่วงหน้า)</w:t>
            </w:r>
          </w:p>
          <w:p w14:paraId="2F3CC342" w14:textId="22933525" w:rsidR="00A47EC2" w:rsidRPr="008F74B4" w:rsidRDefault="00A47EC2" w:rsidP="00AC4C8D">
            <w:pPr>
              <w:spacing w:before="40" w:after="40" w:line="228" w:lineRule="auto"/>
              <w:ind w:left="162" w:right="-18" w:hanging="16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ในกรณีที่ 2 สถานการณ์ไม่เอื้ออำนวยให้จัดรวมกันได้ 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จัดพิธีร่วมใจเป็นหนึ่งเดียวกับพระสันตะปาปาฟร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า</w:t>
            </w:r>
            <w:r w:rsidR="00B548E2">
              <w:rPr>
                <w:rFonts w:ascii="EucrosiaUPC" w:hAnsi="EucrosiaUPC" w:cs="EucrosiaUPC" w:hint="cs"/>
                <w:sz w:val="32"/>
                <w:szCs w:val="32"/>
                <w:cs/>
              </w:rPr>
              <w:t>น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ซิส ในรูปแบบใดแบบหนึ่งที่เหมาะสม</w:t>
            </w:r>
          </w:p>
        </w:tc>
      </w:tr>
      <w:tr w:rsidR="008F74B4" w:rsidRPr="008F74B4" w14:paraId="439D33C6" w14:textId="77777777" w:rsidTr="000D319B">
        <w:trPr>
          <w:trHeight w:val="584"/>
        </w:trPr>
        <w:tc>
          <w:tcPr>
            <w:tcW w:w="4821" w:type="dxa"/>
            <w:shd w:val="clear" w:color="auto" w:fill="auto"/>
          </w:tcPr>
          <w:p w14:paraId="41B8CCA4" w14:textId="7F2318B8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9-10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ต.ค.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3B1213">
              <w:rPr>
                <w:rFonts w:ascii="EucrosiaUPC" w:hAnsi="EucrosiaUPC" w:cs="EucrosiaUPC" w:hint="cs"/>
                <w:sz w:val="32"/>
                <w:szCs w:val="32"/>
                <w:cs/>
              </w:rPr>
              <w:t>สันตะปาปาฟร</w:t>
            </w:r>
            <w:r w:rsidR="001948BC">
              <w:rPr>
                <w:rFonts w:ascii="EucrosiaUPC" w:hAnsi="EucrosiaUPC" w:cs="EucrosiaUPC" w:hint="cs"/>
                <w:sz w:val="32"/>
                <w:szCs w:val="32"/>
                <w:cs/>
              </w:rPr>
              <w:t>า</w:t>
            </w:r>
            <w:r w:rsidR="003B1213">
              <w:rPr>
                <w:rFonts w:ascii="EucrosiaUPC" w:hAnsi="EucrosiaUPC" w:cs="EucrosiaUPC" w:hint="cs"/>
                <w:sz w:val="32"/>
                <w:szCs w:val="32"/>
                <w:cs/>
              </w:rPr>
              <w:t>นซิส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เปิดการประชุม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อย่างเป็นทางการที่</w:t>
            </w:r>
            <w:r w:rsidR="003B1213">
              <w:rPr>
                <w:rFonts w:ascii="EucrosiaUPC" w:hAnsi="EucrosiaUPC" w:cs="EucrosiaUPC" w:hint="cs"/>
                <w:sz w:val="32"/>
                <w:szCs w:val="32"/>
                <w:cs/>
              </w:rPr>
              <w:t>กรุง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โรม</w:t>
            </w:r>
          </w:p>
        </w:tc>
        <w:tc>
          <w:tcPr>
            <w:tcW w:w="4961" w:type="dxa"/>
            <w:vMerge/>
            <w:shd w:val="clear" w:color="auto" w:fill="auto"/>
          </w:tcPr>
          <w:p w14:paraId="698F903C" w14:textId="77777777" w:rsidR="00A47EC2" w:rsidRPr="008F74B4" w:rsidRDefault="00A47EC2" w:rsidP="00AC4C8D">
            <w:pPr>
              <w:spacing w:before="40" w:after="40" w:line="228" w:lineRule="auto"/>
              <w:ind w:left="162" w:right="-18" w:hanging="162"/>
              <w:rPr>
                <w:rFonts w:ascii="EucrosiaUPC" w:hAnsi="EucrosiaUPC" w:cs="EucrosiaUPC"/>
                <w:sz w:val="32"/>
                <w:szCs w:val="32"/>
              </w:rPr>
            </w:pPr>
          </w:p>
        </w:tc>
      </w:tr>
      <w:tr w:rsidR="008F74B4" w:rsidRPr="008F74B4" w14:paraId="4E3C9516" w14:textId="77777777" w:rsidTr="000D319B">
        <w:tc>
          <w:tcPr>
            <w:tcW w:w="4821" w:type="dxa"/>
            <w:shd w:val="clear" w:color="auto" w:fill="auto"/>
          </w:tcPr>
          <w:p w14:paraId="00D814F1" w14:textId="77777777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17 ต.ค.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(วันอาทิตย์ที่ 17 ต.ค. ตรงกับวันมิสซัง หรือวันประกาศข่าวดีสู่ปวงชน)</w:t>
            </w:r>
          </w:p>
          <w:p w14:paraId="7CA80523" w14:textId="477086C8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right="-108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เปิดการประชุม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</w:p>
        </w:tc>
        <w:tc>
          <w:tcPr>
            <w:tcW w:w="4961" w:type="dxa"/>
            <w:vMerge/>
            <w:shd w:val="clear" w:color="auto" w:fill="auto"/>
          </w:tcPr>
          <w:p w14:paraId="54DA1AA2" w14:textId="77777777" w:rsidR="00A47EC2" w:rsidRPr="008F74B4" w:rsidRDefault="00A47EC2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8F74B4" w:rsidRPr="008F74B4" w14:paraId="79883402" w14:textId="77777777" w:rsidTr="003B1213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05305DD7" w14:textId="77777777" w:rsidR="00A47EC2" w:rsidRPr="00A6038E" w:rsidRDefault="00A47EC2" w:rsidP="00AC4C8D">
            <w:pPr>
              <w:tabs>
                <w:tab w:val="left" w:pos="1426"/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18-23 ต.ค. หรือ 25-30 ต.ค. 2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>021</w:t>
            </w:r>
          </w:p>
          <w:p w14:paraId="2B8CA359" w14:textId="76B195DF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lastRenderedPageBreak/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</w:p>
        </w:tc>
        <w:tc>
          <w:tcPr>
            <w:tcW w:w="496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D63678C" w14:textId="77777777" w:rsidR="00A47EC2" w:rsidRPr="008F74B4" w:rsidRDefault="00A47EC2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3B1213" w:rsidRPr="008F74B4" w14:paraId="7941657E" w14:textId="77777777" w:rsidTr="00B851DE">
        <w:trPr>
          <w:trHeight w:val="586"/>
        </w:trPr>
        <w:tc>
          <w:tcPr>
            <w:tcW w:w="9782" w:type="dxa"/>
            <w:gridSpan w:val="2"/>
            <w:shd w:val="clear" w:color="auto" w:fill="FFF2CC" w:themeFill="accent4" w:themeFillTint="33"/>
          </w:tcPr>
          <w:p w14:paraId="22037237" w14:textId="2AF1A642" w:rsidR="003B1213" w:rsidRPr="003B1213" w:rsidRDefault="00B851DE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เดือน พฤศจิกายน ค.ศ. 2021</w:t>
            </w:r>
          </w:p>
        </w:tc>
      </w:tr>
      <w:tr w:rsidR="008F74B4" w:rsidRPr="008F74B4" w14:paraId="3C25A145" w14:textId="77777777" w:rsidTr="000D319B">
        <w:trPr>
          <w:trHeight w:val="2762"/>
        </w:trPr>
        <w:tc>
          <w:tcPr>
            <w:tcW w:w="4821" w:type="dxa"/>
            <w:shd w:val="clear" w:color="auto" w:fill="auto"/>
          </w:tcPr>
          <w:p w14:paraId="79401BDF" w14:textId="77777777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1-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>6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 พ.ย.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ทีมงานสรุป “ข้อเสนอ”</w:t>
            </w:r>
          </w:p>
          <w:p w14:paraId="2B7A30A0" w14:textId="77777777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ยกร่าง “ข้อเสนอเพื่อการลงมติ”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D975D8">
              <w:rPr>
                <w:rFonts w:ascii="EucrosiaUPC" w:hAnsi="EucrosiaUPC" w:cs="EucrosiaUPC"/>
                <w:b/>
                <w:bCs/>
                <w:sz w:val="32"/>
                <w:szCs w:val="32"/>
              </w:rPr>
              <w:t>Propositiones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)</w:t>
            </w:r>
          </w:p>
          <w:p w14:paraId="09A83249" w14:textId="4324331A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 xml:space="preserve">8-10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 xml:space="preserve">พ.ย. </w:t>
            </w: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</w:rPr>
              <w:t>21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ส่งร่าง “ข้อเสนอ”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D975D8">
              <w:rPr>
                <w:rFonts w:ascii="EucrosiaUPC" w:hAnsi="EucrosiaUPC" w:cs="EucrosiaUPC"/>
                <w:b/>
                <w:bCs/>
                <w:sz w:val="32"/>
                <w:szCs w:val="32"/>
              </w:rPr>
              <w:t>Propositiones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)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ให้สมาชิก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="00B851DE">
              <w:rPr>
                <w:rFonts w:ascii="EucrosiaUPC" w:hAnsi="EucrosiaUPC" w:cs="EucrosiaUPC" w:hint="cs"/>
                <w:sz w:val="32"/>
                <w:szCs w:val="32"/>
                <w:cs/>
              </w:rPr>
              <w:t>เพื่อ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ไตร่ตรองเพื่อเตรียมการลงคะแนนเสียง</w:t>
            </w:r>
          </w:p>
          <w:p w14:paraId="149DCAED" w14:textId="2BFD7B13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จะไม่มีการแก้ไขเนื้อหาของ “ข้อเสนอ” นี้จากสมาชิก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ฯ อีก</w:t>
            </w:r>
          </w:p>
          <w:p w14:paraId="047EA69D" w14:textId="523AFA14" w:rsidR="00A47EC2" w:rsidRPr="008F74B4" w:rsidRDefault="00A47EC2" w:rsidP="00AC4C8D">
            <w:pPr>
              <w:tabs>
                <w:tab w:val="left" w:pos="1692"/>
              </w:tabs>
              <w:spacing w:before="40" w:after="40" w:line="228" w:lineRule="auto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13 พ.ย.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วันประชุมลงมติสมาชิก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</w:p>
        </w:tc>
        <w:tc>
          <w:tcPr>
            <w:tcW w:w="4961" w:type="dxa"/>
            <w:shd w:val="clear" w:color="auto" w:fill="auto"/>
          </w:tcPr>
          <w:p w14:paraId="09CA9793" w14:textId="77777777" w:rsidR="00A47EC2" w:rsidRPr="008F74B4" w:rsidRDefault="00A47EC2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8F74B4" w:rsidRPr="008F74B4" w14:paraId="10833B43" w14:textId="77777777" w:rsidTr="00B851DE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0E71127B" w14:textId="77777777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15 พ.ย.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สรุปผลคะแนนการลงมติ</w:t>
            </w:r>
          </w:p>
          <w:p w14:paraId="22DEB78D" w14:textId="3F62F547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16-20 พ.ย.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B851DE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พิจารณา “ข้อเสนอ”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(</w:t>
            </w:r>
            <w:r w:rsidRPr="00D975D8">
              <w:rPr>
                <w:rFonts w:ascii="EucrosiaUPC" w:hAnsi="EucrosiaUPC" w:cs="EucrosiaUPC"/>
                <w:b/>
                <w:bCs/>
                <w:sz w:val="32"/>
                <w:szCs w:val="32"/>
              </w:rPr>
              <w:t>Propostiones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)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ที่กำกับมาด้วยคะแนนเสียงจากสมาชิก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ฯ ในแต่ละประเด็น</w:t>
            </w:r>
          </w:p>
          <w:p w14:paraId="55345EE8" w14:textId="37A673C0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D975D8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แสดงความคิดเห็นของท่านต่อข้อเสนอทั้งหมดนั้น</w:t>
            </w:r>
          </w:p>
          <w:p w14:paraId="5529DD72" w14:textId="1D47C17F" w:rsidR="00A47EC2" w:rsidRPr="008F74B4" w:rsidRDefault="00A47EC2" w:rsidP="00AC4C8D">
            <w:pPr>
              <w:tabs>
                <w:tab w:val="left" w:pos="1692"/>
                <w:tab w:val="left" w:pos="2232"/>
              </w:tabs>
              <w:spacing w:before="40" w:after="40"/>
              <w:ind w:left="2412" w:hanging="241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22 พ.ย.-11 ธ.ค. 21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ทีมงานที่</w:t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แต่งตั้งทำการยกร่างกฤษฎีกา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="00D975D8">
              <w:rPr>
                <w:rFonts w:ascii="EucrosiaUPC" w:hAnsi="EucrosiaUPC" w:cs="EucrosiaUPC" w:hint="cs"/>
                <w:sz w:val="32"/>
                <w:szCs w:val="32"/>
                <w:cs/>
              </w:rPr>
              <w:t>ของแต่ละ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2213F39" w14:textId="77777777" w:rsidR="00A47EC2" w:rsidRPr="008F74B4" w:rsidRDefault="00A47EC2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4B5739" w:rsidRPr="008F74B4" w14:paraId="0ADCEA82" w14:textId="77777777" w:rsidTr="00051AD8">
        <w:tc>
          <w:tcPr>
            <w:tcW w:w="9782" w:type="dxa"/>
            <w:gridSpan w:val="2"/>
            <w:shd w:val="clear" w:color="auto" w:fill="FFF2CC" w:themeFill="accent4" w:themeFillTint="33"/>
          </w:tcPr>
          <w:p w14:paraId="311EEFA9" w14:textId="1AB81BEA" w:rsidR="004B5739" w:rsidRPr="00B851DE" w:rsidRDefault="004B5739" w:rsidP="00B851DE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เดือน ธันวาคม ค.ศ. 2021</w:t>
            </w:r>
          </w:p>
        </w:tc>
      </w:tr>
      <w:tr w:rsidR="008F74B4" w:rsidRPr="008F74B4" w14:paraId="5B1524F5" w14:textId="77777777" w:rsidTr="004B5739"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15852CBE" w14:textId="0948FF69" w:rsidR="00A47EC2" w:rsidRPr="008F74B4" w:rsidRDefault="00A47EC2" w:rsidP="00AC4C8D">
            <w:pPr>
              <w:tabs>
                <w:tab w:val="left" w:pos="1426"/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13-31 ธ.ค. 21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พิจารณาร่างกฤษฎีกา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</w:p>
          <w:p w14:paraId="31123FBA" w14:textId="77777777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ทีมงานจัดแปลเป็นภาษาอังกฤษ (ในกรณีที่ต้องส่งกรุงโรม)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2423A015" w14:textId="77777777" w:rsidR="00A47EC2" w:rsidRPr="008F74B4" w:rsidRDefault="00A47EC2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  <w:p w14:paraId="166F232F" w14:textId="77777777" w:rsidR="00A47EC2" w:rsidRDefault="00A47EC2" w:rsidP="00AC4C8D">
            <w:pPr>
              <w:spacing w:before="40" w:after="40" w:line="228" w:lineRule="auto"/>
              <w:ind w:right="-18"/>
              <w:rPr>
                <w:rFonts w:ascii="EucrosiaUPC" w:hAnsi="EucrosiaUPC" w:cs="EucrosiaUPC"/>
                <w:sz w:val="32"/>
                <w:szCs w:val="32"/>
              </w:rPr>
            </w:pPr>
          </w:p>
          <w:p w14:paraId="047E7109" w14:textId="77777777" w:rsidR="002250D5" w:rsidRDefault="002250D5" w:rsidP="00AC4C8D">
            <w:pPr>
              <w:spacing w:before="40" w:after="40" w:line="228" w:lineRule="auto"/>
              <w:ind w:right="-18"/>
              <w:rPr>
                <w:rFonts w:ascii="EucrosiaUPC" w:hAnsi="EucrosiaUPC" w:cs="EucrosiaUPC"/>
                <w:sz w:val="32"/>
                <w:szCs w:val="32"/>
              </w:rPr>
            </w:pPr>
          </w:p>
          <w:p w14:paraId="04C3907D" w14:textId="77777777" w:rsidR="002250D5" w:rsidRDefault="002250D5" w:rsidP="00AC4C8D">
            <w:pPr>
              <w:spacing w:before="40" w:after="40" w:line="228" w:lineRule="auto"/>
              <w:ind w:right="-18"/>
              <w:rPr>
                <w:rFonts w:ascii="EucrosiaUPC" w:hAnsi="EucrosiaUPC" w:cs="EucrosiaUPC"/>
                <w:sz w:val="32"/>
                <w:szCs w:val="32"/>
              </w:rPr>
            </w:pPr>
          </w:p>
          <w:p w14:paraId="05C1137C" w14:textId="7E75B592" w:rsidR="002250D5" w:rsidRPr="008F74B4" w:rsidRDefault="002250D5" w:rsidP="00AC4C8D">
            <w:pPr>
              <w:spacing w:before="40" w:after="40" w:line="228" w:lineRule="auto"/>
              <w:ind w:right="-18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</w:tc>
      </w:tr>
      <w:tr w:rsidR="004B5739" w:rsidRPr="008F74B4" w14:paraId="793F530F" w14:textId="77777777" w:rsidTr="004B5739">
        <w:tc>
          <w:tcPr>
            <w:tcW w:w="9782" w:type="dxa"/>
            <w:gridSpan w:val="2"/>
            <w:shd w:val="clear" w:color="auto" w:fill="FFF2CC" w:themeFill="accent4" w:themeFillTint="33"/>
          </w:tcPr>
          <w:p w14:paraId="0F0CCDC9" w14:textId="378A8C96" w:rsidR="004B5739" w:rsidRPr="004B5739" w:rsidRDefault="004B5739" w:rsidP="00AC4C8D">
            <w:pPr>
              <w:spacing w:before="40" w:after="40" w:line="228" w:lineRule="auto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</w:rPr>
            </w:pP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>เดือน มกราคม</w:t>
            </w:r>
            <w:r w:rsidR="0052408E"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 xml:space="preserve"> - กุมภาพันธ์</w:t>
            </w:r>
            <w:r>
              <w:rPr>
                <w:rFonts w:ascii="EucrosiaUPC" w:hAnsi="EucrosiaUPC" w:cs="EucrosiaUPC" w:hint="cs"/>
                <w:b/>
                <w:bCs/>
                <w:sz w:val="36"/>
                <w:szCs w:val="36"/>
                <w:cs/>
              </w:rPr>
              <w:t xml:space="preserve"> ค.ศ. 2022</w:t>
            </w:r>
          </w:p>
        </w:tc>
      </w:tr>
      <w:tr w:rsidR="008F74B4" w:rsidRPr="008F74B4" w14:paraId="1FE86612" w14:textId="77777777" w:rsidTr="00E55B3B">
        <w:trPr>
          <w:trHeight w:val="1007"/>
        </w:trPr>
        <w:tc>
          <w:tcPr>
            <w:tcW w:w="4821" w:type="dxa"/>
            <w:tcBorders>
              <w:bottom w:val="single" w:sz="4" w:space="0" w:color="auto"/>
            </w:tcBorders>
            <w:shd w:val="clear" w:color="auto" w:fill="auto"/>
          </w:tcPr>
          <w:p w14:paraId="5537AB96" w14:textId="77777777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1-15 ม.ค.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ปรับปรุงแก้ไข (ในกรณีจำเป็น)</w:t>
            </w:r>
          </w:p>
          <w:p w14:paraId="53BE7880" w14:textId="5B55D25F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right="-108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ประกาศรับรองกฤษฎีกา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shd w:val="clear" w:color="auto" w:fill="auto"/>
          </w:tcPr>
          <w:p w14:paraId="4D21ACA0" w14:textId="77777777" w:rsidR="00A47EC2" w:rsidRPr="008F74B4" w:rsidRDefault="00A47EC2" w:rsidP="00AC4C8D">
            <w:pPr>
              <w:spacing w:before="40" w:after="40"/>
              <w:jc w:val="center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</w:p>
        </w:tc>
      </w:tr>
      <w:tr w:rsidR="008F74B4" w:rsidRPr="008F74B4" w14:paraId="00E359F3" w14:textId="77777777" w:rsidTr="00E55B3B">
        <w:trPr>
          <w:trHeight w:val="72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1A08241" w14:textId="73245F72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lastRenderedPageBreak/>
              <w:t>16 ม.ค.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ส่ง สำนักเลขาธิการ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สภาบิชอปคาทอลิกฯ</w:t>
            </w:r>
          </w:p>
          <w:p w14:paraId="75B1B68D" w14:textId="4B23A717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 xml:space="preserve">กำหนดเวลานี้ จะต้องถือว่ามีความสำคัญเป็นอย่างยิ่ง เพื่อให้ทีมงานของ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CBCT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br/>
              <w:t xml:space="preserve">มีเวลาเพียงพอสำหรับทำบทสรุปรวม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(Synthesis)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การทำ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ขั้นตอนที่หนึ่งได้อย่างดีมีคุณภาพ และสามารถส่งให้</w:t>
            </w:r>
            <w:r w:rsidR="00E55B3B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ทุกท่านมีโอกาสอ่านไตร่ตรองเตรียม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br/>
              <w:t>ความคิดเห็นของแต่ละท่านมาในการประชุม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="00E55B3B">
              <w:rPr>
                <w:rFonts w:ascii="EucrosiaUPC" w:hAnsi="EucrosiaUPC" w:cs="EucrosiaUPC" w:hint="cs"/>
                <w:sz w:val="32"/>
                <w:szCs w:val="32"/>
                <w:cs/>
              </w:rPr>
              <w:t>คาทอลิกฯ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ทั้งในประเด็นที่เห็นด้วย ไม่เห็นด้วย รวมทั้งข้อเสนอแก้ไขเป็นลายลักษณ์อักษรล่วงหน้าก่อนวันประชุมสภาฯ</w:t>
            </w:r>
          </w:p>
        </w:tc>
        <w:tc>
          <w:tcPr>
            <w:tcW w:w="4961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3DB52F3E" w14:textId="77777777" w:rsidR="00A47EC2" w:rsidRPr="004B5739" w:rsidRDefault="00A47EC2" w:rsidP="00AC4C8D">
            <w:pPr>
              <w:spacing w:before="40" w:after="40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4B5739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17 ม.ค.-12 ก.พ. 22 (1 เดือน)</w:t>
            </w:r>
          </w:p>
          <w:p w14:paraId="6AE22647" w14:textId="50EDAE80" w:rsidR="00A47EC2" w:rsidRPr="008F74B4" w:rsidRDefault="00A47EC2" w:rsidP="00AC4C8D">
            <w:pPr>
              <w:spacing w:before="40" w:after="40"/>
              <w:ind w:left="158" w:right="-18" w:hanging="158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คณะกรรมการ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คาทอลิกประเทศไทย </w:t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เพื่อสังเคราะห์ (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Synthesis</w:t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)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ระดับ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</w:t>
            </w:r>
            <w:r w:rsidR="004B5739">
              <w:rPr>
                <w:rFonts w:ascii="EucrosiaUPC" w:hAnsi="EucrosiaUPC" w:cs="EucrosiaUPC" w:hint="cs"/>
                <w:sz w:val="32"/>
                <w:szCs w:val="32"/>
                <w:cs/>
              </w:rPr>
              <w:t>แห่งประเทศไทย</w:t>
            </w:r>
          </w:p>
        </w:tc>
      </w:tr>
      <w:tr w:rsidR="00EF2B7F" w:rsidRPr="008F74B4" w14:paraId="5D3155B5" w14:textId="77777777" w:rsidTr="00E55B3B">
        <w:trPr>
          <w:trHeight w:val="188"/>
        </w:trPr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14:paraId="4EF7457C" w14:textId="77777777" w:rsidR="00EF2B7F" w:rsidRPr="00E55B3B" w:rsidRDefault="00E55B3B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i/>
                <w:iCs/>
                <w:color w:val="0070C0"/>
                <w:sz w:val="28"/>
              </w:rPr>
            </w:pPr>
            <w:r w:rsidRPr="00E55B3B">
              <w:rPr>
                <w:rFonts w:ascii="EucrosiaUPC" w:hAnsi="EucrosiaUPC" w:cs="EucrosiaUPC"/>
                <w:i/>
                <w:iCs/>
                <w:color w:val="0070C0"/>
                <w:sz w:val="28"/>
                <w:cs/>
              </w:rPr>
              <w:t>ปล.</w:t>
            </w:r>
            <w:r w:rsidRPr="00E55B3B">
              <w:rPr>
                <w:rFonts w:ascii="EucrosiaUPC" w:hAnsi="EucrosiaUPC" w:cs="EucrosiaUPC" w:hint="cs"/>
                <w:i/>
                <w:iCs/>
                <w:color w:val="0070C0"/>
                <w:sz w:val="28"/>
                <w:cs/>
              </w:rPr>
              <w:t xml:space="preserve"> ปกติการประชุมสภาบิชอปสมัยสามัญครั้งที่ 1</w:t>
            </w:r>
          </w:p>
          <w:p w14:paraId="03D9C043" w14:textId="72DEEA3F" w:rsidR="00E55B3B" w:rsidRPr="00E55B3B" w:rsidRDefault="00E55B3B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E55B3B">
              <w:rPr>
                <w:rFonts w:ascii="EucrosiaUPC" w:hAnsi="EucrosiaUPC" w:cs="EucrosiaUPC" w:hint="cs"/>
                <w:i/>
                <w:iCs/>
                <w:color w:val="0070C0"/>
                <w:sz w:val="28"/>
                <w:cs/>
              </w:rPr>
              <w:t>ของแต่ละปีกระทำในเดือนมีนาคม</w:t>
            </w:r>
            <w:r w:rsidRPr="00E55B3B">
              <w:rPr>
                <w:rFonts w:ascii="EucrosiaUPC" w:hAnsi="EucrosiaUPC" w:cs="EucrosiaUPC" w:hint="cs"/>
                <w:i/>
                <w:iCs/>
                <w:color w:val="0070C0"/>
                <w:sz w:val="32"/>
                <w:szCs w:val="32"/>
                <w:cs/>
              </w:rPr>
              <w:t xml:space="preserve"> </w:t>
            </w:r>
            <w:r w:rsidRPr="00E55B3B">
              <w:rPr>
                <w:rFonts w:ascii="EucrosiaUPC" w:hAnsi="EucrosiaUPC" w:cs="EucrosiaUPC" w:hint="cs"/>
                <w:i/>
                <w:iCs/>
                <w:color w:val="0070C0"/>
                <w:sz w:val="28"/>
                <w:cs/>
              </w:rPr>
              <w:t>อาจจะขอเวลาเพิ่มขึ้น</w:t>
            </w:r>
          </w:p>
        </w:tc>
        <w:tc>
          <w:tcPr>
            <w:tcW w:w="4961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53B18B14" w14:textId="77777777" w:rsidR="00EF2B7F" w:rsidRPr="004B5739" w:rsidRDefault="00EF2B7F" w:rsidP="00AC4C8D">
            <w:pPr>
              <w:spacing w:before="40" w:after="40"/>
              <w:rPr>
                <w:rFonts w:ascii="EucrosiaUPC" w:hAnsi="EucrosiaUPC"/>
                <w:b/>
                <w:bCs/>
                <w:sz w:val="32"/>
                <w:szCs w:val="32"/>
                <w:cs/>
              </w:rPr>
            </w:pPr>
          </w:p>
        </w:tc>
      </w:tr>
      <w:tr w:rsidR="008F74B4" w:rsidRPr="008F74B4" w14:paraId="2EB6FBC7" w14:textId="77777777" w:rsidTr="00E55B3B">
        <w:trPr>
          <w:trHeight w:val="58"/>
        </w:trPr>
        <w:tc>
          <w:tcPr>
            <w:tcW w:w="482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FE5EF9" w14:textId="75D7B5EB" w:rsidR="00A47EC2" w:rsidRPr="008F74B4" w:rsidRDefault="00A47EC2" w:rsidP="00E55B3B">
            <w:pPr>
              <w:tabs>
                <w:tab w:val="left" w:pos="2232"/>
              </w:tabs>
              <w:spacing w:before="40" w:after="40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</w:tc>
        <w:tc>
          <w:tcPr>
            <w:tcW w:w="496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8E49EE" w14:textId="77777777" w:rsidR="00A47EC2" w:rsidRPr="008F74B4" w:rsidRDefault="00A47EC2" w:rsidP="00AC4C8D">
            <w:pPr>
              <w:spacing w:before="40" w:after="40"/>
              <w:ind w:left="162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</w:tc>
      </w:tr>
      <w:tr w:rsidR="00E55B3B" w:rsidRPr="008F74B4" w14:paraId="12FCFA00" w14:textId="77777777" w:rsidTr="00731857">
        <w:trPr>
          <w:trHeight w:val="339"/>
        </w:trPr>
        <w:tc>
          <w:tcPr>
            <w:tcW w:w="978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6FE72ED8" w14:textId="38F53E06" w:rsidR="00E55B3B" w:rsidRPr="00E55B3B" w:rsidRDefault="00E55B3B" w:rsidP="00E55B3B">
            <w:pPr>
              <w:spacing w:before="40" w:after="40"/>
              <w:ind w:left="162" w:hanging="162"/>
              <w:jc w:val="center"/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</w:pPr>
            <w:r w:rsidRPr="00E55B3B">
              <w:rPr>
                <w:rFonts w:ascii="EucrosiaUPC" w:hAnsi="EucrosiaUPC" w:cs="EucrosiaUPC"/>
                <w:b/>
                <w:bCs/>
                <w:sz w:val="36"/>
                <w:szCs w:val="36"/>
                <w:cs/>
              </w:rPr>
              <w:t>เดือน กุมภาพันธ์ - มีนาคม ค.ศ. 2021</w:t>
            </w:r>
          </w:p>
        </w:tc>
      </w:tr>
      <w:tr w:rsidR="008F74B4" w:rsidRPr="008F74B4" w14:paraId="29503A74" w14:textId="77777777" w:rsidTr="0052408E">
        <w:trPr>
          <w:trHeight w:val="1272"/>
        </w:trPr>
        <w:tc>
          <w:tcPr>
            <w:tcW w:w="4821" w:type="dxa"/>
            <w:tcBorders>
              <w:left w:val="single" w:sz="4" w:space="0" w:color="auto"/>
            </w:tcBorders>
            <w:shd w:val="clear" w:color="auto" w:fill="auto"/>
          </w:tcPr>
          <w:p w14:paraId="3CE5C807" w14:textId="7376A040" w:rsidR="00A47EC2" w:rsidRPr="008F74B4" w:rsidRDefault="0052408E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14 ก.พ.-13 มี.ค.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>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สมาชิก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คาทอลิก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ฯ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แต่ละท่านพิจารณ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>า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เอกสารผลการประชุม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ต่าง ๆ ในประเทศไทย</w:t>
            </w:r>
          </w:p>
        </w:tc>
        <w:tc>
          <w:tcPr>
            <w:tcW w:w="4961" w:type="dxa"/>
            <w:tcBorders>
              <w:right w:val="single" w:sz="4" w:space="0" w:color="auto"/>
            </w:tcBorders>
            <w:shd w:val="clear" w:color="auto" w:fill="auto"/>
          </w:tcPr>
          <w:p w14:paraId="56377A00" w14:textId="77777777" w:rsidR="00A47EC2" w:rsidRPr="008F74B4" w:rsidRDefault="00A47EC2" w:rsidP="00AC4C8D">
            <w:pPr>
              <w:spacing w:before="40" w:after="40"/>
              <w:ind w:left="162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</w:tc>
      </w:tr>
      <w:tr w:rsidR="0052408E" w:rsidRPr="008F74B4" w14:paraId="6E9D21C4" w14:textId="77777777" w:rsidTr="000D319B">
        <w:trPr>
          <w:trHeight w:val="1272"/>
        </w:trPr>
        <w:tc>
          <w:tcPr>
            <w:tcW w:w="4821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D3C783" w14:textId="4834B314" w:rsidR="0052408E" w:rsidRPr="008F74B4" w:rsidRDefault="0052408E" w:rsidP="0052408E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14-18 มี.ค.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ประชุม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สามัญประจำปี สมัยที่ 1 พิจารณาและลงมติรับรองเอกสาร (ร่างที่ 1) 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>เพื่อสังเคราะห์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ผลรวมการประชุม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ต่าง ๆ ในประเทศไทย (พร้อมกับประเด็นที่จะต้องปรับปรุงแก้ไข) และวาระปกติของสภาฯ</w:t>
            </w:r>
          </w:p>
        </w:tc>
        <w:tc>
          <w:tcPr>
            <w:tcW w:w="496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9D569" w14:textId="77777777" w:rsidR="0052408E" w:rsidRPr="008F74B4" w:rsidRDefault="0052408E" w:rsidP="0052408E">
            <w:pPr>
              <w:spacing w:before="40" w:after="40"/>
              <w:ind w:left="162" w:hanging="162"/>
              <w:rPr>
                <w:rFonts w:ascii="EucrosiaUPC" w:hAnsi="EucrosiaUPC"/>
                <w:sz w:val="32"/>
                <w:szCs w:val="32"/>
                <w:cs/>
              </w:rPr>
            </w:pPr>
          </w:p>
        </w:tc>
      </w:tr>
    </w:tbl>
    <w:p w14:paraId="05DF2F90" w14:textId="38595104" w:rsidR="00A47EC2" w:rsidRPr="008F74B4" w:rsidRDefault="00A47EC2" w:rsidP="004B5739">
      <w:pPr>
        <w:spacing w:after="0" w:line="240" w:lineRule="auto"/>
        <w:rPr>
          <w:rFonts w:ascii="EucrosiaUPC" w:hAnsi="EucrosiaUPC"/>
          <w:sz w:val="32"/>
          <w:szCs w:val="32"/>
        </w:rPr>
      </w:pP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4395"/>
        <w:gridCol w:w="5387"/>
      </w:tblGrid>
      <w:tr w:rsidR="004B5739" w:rsidRPr="008F74B4" w14:paraId="7588AE10" w14:textId="77777777" w:rsidTr="00F37028">
        <w:trPr>
          <w:trHeight w:val="1219"/>
        </w:trPr>
        <w:tc>
          <w:tcPr>
            <w:tcW w:w="97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E4D5" w:themeFill="accent2" w:themeFillTint="33"/>
          </w:tcPr>
          <w:p w14:paraId="14711312" w14:textId="77777777" w:rsidR="004B5739" w:rsidRPr="00F37028" w:rsidRDefault="004B5739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b/>
                <w:bCs/>
                <w:sz w:val="32"/>
                <w:szCs w:val="32"/>
              </w:rPr>
            </w:pPr>
            <w:r w:rsidRPr="00F37028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lastRenderedPageBreak/>
              <w:t>ศุกร์เย็น หรือ เสาร์เช้า 19 มี.ค. 22</w:t>
            </w:r>
          </w:p>
          <w:p w14:paraId="50F55CD3" w14:textId="031C2E10" w:rsidR="004B5739" w:rsidRPr="008F74B4" w:rsidRDefault="004B5739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ปิดประชุมสภาฯ พร้อมกับจัดพิธีบูชาขอบพระคุณฉลองพระสันตะปาปาฟร</w:t>
            </w:r>
            <w:r w:rsidR="00D975D8">
              <w:rPr>
                <w:rFonts w:ascii="EucrosiaUPC" w:hAnsi="EucrosiaUPC" w:cs="EucrosiaUPC" w:hint="cs"/>
                <w:sz w:val="32"/>
                <w:szCs w:val="32"/>
                <w:cs/>
              </w:rPr>
              <w:t>าน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ซิส (ประสานงานกับพระสมณทูต)</w:t>
            </w:r>
          </w:p>
          <w:p w14:paraId="6FF6E8D6" w14:textId="60764A70" w:rsidR="004B5739" w:rsidRPr="008F74B4" w:rsidRDefault="004B5739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F37028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20-25 มี.ค.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คณะกรรมการ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แก้ไขการปรับปรุงเปลี่ยนแปลงเอกสาร (ร่างที่ 1)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ของ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สภาบิชอปคาทอลิกฯ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 ตามมติของ</w:t>
            </w:r>
            <w:r>
              <w:rPr>
                <w:rFonts w:ascii="EucrosiaUPC" w:hAnsi="EucrosiaUPC" w:cs="EucrosiaUPC"/>
                <w:sz w:val="32"/>
                <w:szCs w:val="32"/>
                <w:cs/>
              </w:rPr>
              <w:t>สภาบิชอปคาทอลิกฯ</w:t>
            </w:r>
          </w:p>
          <w:p w14:paraId="60714C4A" w14:textId="6E4F3FF1" w:rsidR="004B5739" w:rsidRPr="008F74B4" w:rsidRDefault="004B5739" w:rsidP="00AC4C8D">
            <w:pPr>
              <w:spacing w:before="40" w:after="40"/>
              <w:ind w:left="162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F37028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วันเสาร์ที่ 26 มี.ค.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ประธานสภาฯลงนามรับรอง</w:t>
            </w:r>
          </w:p>
        </w:tc>
      </w:tr>
      <w:tr w:rsidR="008F74B4" w:rsidRPr="008F74B4" w14:paraId="378B70D5" w14:textId="77777777" w:rsidTr="004B5739">
        <w:trPr>
          <w:trHeight w:val="1529"/>
        </w:trPr>
        <w:tc>
          <w:tcPr>
            <w:tcW w:w="4395" w:type="dxa"/>
            <w:shd w:val="clear" w:color="auto" w:fill="auto"/>
          </w:tcPr>
          <w:p w14:paraId="178A8D55" w14:textId="5E8F47C0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</w:rPr>
            </w:pPr>
            <w:r w:rsidRPr="00A6038E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27-31 มี.ค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จัดส่งเอกสารผลการประชุม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ซีนอดเขตศาสนปกครอง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จาก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คาทอลิกแห่งประเทศไทยไปยังสำนักเลขาธิการ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FABC</w:t>
            </w:r>
          </w:p>
          <w:p w14:paraId="33EDCD51" w14:textId="79E246DE" w:rsidR="00A47EC2" w:rsidRPr="008F74B4" w:rsidRDefault="00A47EC2" w:rsidP="00AC4C8D">
            <w:pPr>
              <w:tabs>
                <w:tab w:val="left" w:pos="1692"/>
              </w:tabs>
              <w:spacing w:before="40" w:after="40"/>
              <w:ind w:left="1872" w:hanging="1872"/>
              <w:rPr>
                <w:rFonts w:ascii="EucrosiaUPC" w:hAnsi="EucrosiaUPC" w:cs="EucrosiaUPC"/>
                <w:sz w:val="32"/>
                <w:szCs w:val="32"/>
                <w:cs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จัดส่งเอกสารดังกล่าวไปยังสำนักเลขาธิการ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 Synod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="00023E1D">
              <w:rPr>
                <w:rFonts w:ascii="EucrosiaUPC" w:hAnsi="EucrosiaUPC" w:cs="EucrosiaUPC"/>
                <w:sz w:val="32"/>
                <w:szCs w:val="32"/>
              </w:rPr>
              <w:t>of Bishops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, Rome.</w:t>
            </w:r>
          </w:p>
        </w:tc>
        <w:tc>
          <w:tcPr>
            <w:tcW w:w="5387" w:type="dxa"/>
            <w:shd w:val="clear" w:color="auto" w:fill="auto"/>
          </w:tcPr>
          <w:p w14:paraId="44EA69D4" w14:textId="51230374" w:rsidR="00A47EC2" w:rsidRPr="008F74B4" w:rsidRDefault="00A47EC2" w:rsidP="00AC4C8D">
            <w:pPr>
              <w:spacing w:before="40" w:after="40"/>
              <w:ind w:left="162" w:right="-320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ab/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ส่งถึง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เอกสารไปยัง </w:t>
            </w:r>
            <w:r w:rsidR="00F37028">
              <w:rPr>
                <w:rFonts w:ascii="EucrosiaUPC" w:hAnsi="EucrosiaUPC" w:cs="EucrosiaUPC"/>
                <w:sz w:val="32"/>
                <w:szCs w:val="32"/>
              </w:rPr>
              <w:t>FABC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วันที่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>31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มีนาคม 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>20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22</w:t>
            </w:r>
          </w:p>
          <w:p w14:paraId="6FEAB5D7" w14:textId="77777777" w:rsidR="00A47EC2" w:rsidRPr="008F74B4" w:rsidRDefault="00A47EC2" w:rsidP="00AC4C8D">
            <w:pPr>
              <w:ind w:left="162" w:right="-320" w:hanging="162"/>
              <w:rPr>
                <w:rFonts w:ascii="EucrosiaUPC" w:hAnsi="EucrosiaUPC" w:cs="EucrosiaUPC"/>
                <w:sz w:val="32"/>
                <w:szCs w:val="32"/>
              </w:rPr>
            </w:pPr>
          </w:p>
          <w:p w14:paraId="1A4EF26B" w14:textId="77777777" w:rsidR="00A47EC2" w:rsidRPr="008F74B4" w:rsidRDefault="00A47EC2" w:rsidP="00AC4C8D">
            <w:pPr>
              <w:ind w:left="162" w:right="-320" w:hanging="162"/>
              <w:rPr>
                <w:rFonts w:ascii="EucrosiaUPC" w:hAnsi="EucrosiaUPC" w:cs="EucrosiaUPC"/>
                <w:sz w:val="32"/>
                <w:szCs w:val="32"/>
                <w:cs/>
              </w:rPr>
            </w:pPr>
          </w:p>
          <w:p w14:paraId="61B6A958" w14:textId="3BAD03FA" w:rsidR="00A47EC2" w:rsidRPr="008F74B4" w:rsidRDefault="00A47EC2" w:rsidP="00AC4C8D">
            <w:pPr>
              <w:spacing w:before="40" w:after="40"/>
              <w:ind w:left="162" w:hanging="162"/>
              <w:rPr>
                <w:rFonts w:ascii="EucrosiaUPC" w:hAnsi="EucrosiaUPC" w:cs="EucrosiaUPC"/>
                <w:sz w:val="32"/>
                <w:szCs w:val="32"/>
              </w:rPr>
            </w:pP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ส่งถึง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ไปยัง กรุงโรม วันที่ </w:t>
            </w:r>
            <w:r w:rsidRPr="008F74B4">
              <w:rPr>
                <w:rFonts w:ascii="EucrosiaUPC" w:hAnsi="EucrosiaUPC" w:cs="EucrosiaUPC"/>
                <w:sz w:val="32"/>
                <w:szCs w:val="32"/>
              </w:rPr>
              <w:t xml:space="preserve">31 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มีนาคม </w:t>
            </w:r>
            <w:r w:rsidR="00F37028">
              <w:rPr>
                <w:rFonts w:ascii="EucrosiaUPC" w:hAnsi="EucrosiaUPC" w:cs="EucrosiaUPC" w:hint="cs"/>
                <w:sz w:val="32"/>
                <w:szCs w:val="32"/>
                <w:cs/>
              </w:rPr>
              <w:t>20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22</w:t>
            </w:r>
          </w:p>
        </w:tc>
      </w:tr>
      <w:tr w:rsidR="008F74B4" w:rsidRPr="008F74B4" w14:paraId="3BFB8B73" w14:textId="77777777" w:rsidTr="00F37028">
        <w:trPr>
          <w:trHeight w:val="692"/>
        </w:trPr>
        <w:tc>
          <w:tcPr>
            <w:tcW w:w="9782" w:type="dxa"/>
            <w:gridSpan w:val="2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7B746960" w14:textId="2A036CEB" w:rsidR="00A47EC2" w:rsidRPr="008F74B4" w:rsidRDefault="00A47EC2" w:rsidP="00AC4C8D">
            <w:pPr>
              <w:tabs>
                <w:tab w:val="left" w:pos="1692"/>
                <w:tab w:val="left" w:pos="1851"/>
              </w:tabs>
              <w:spacing w:before="40" w:after="40"/>
              <w:ind w:left="162" w:right="-320" w:hanging="162"/>
              <w:rPr>
                <w:rFonts w:ascii="EucrosiaUPC" w:hAnsi="EucrosiaUPC" w:cs="EucrosiaUPC"/>
                <w:sz w:val="32"/>
                <w:szCs w:val="32"/>
              </w:rPr>
            </w:pPr>
            <w:r w:rsidRPr="00023E1D">
              <w:rPr>
                <w:rFonts w:ascii="EucrosiaUPC" w:hAnsi="EucrosiaUPC" w:cs="EucrosiaUPC"/>
                <w:b/>
                <w:bCs/>
                <w:sz w:val="32"/>
                <w:szCs w:val="32"/>
                <w:cs/>
              </w:rPr>
              <w:t>31 มี.ค. 22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-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ab/>
              <w:t>สิ้นสุดกระบวนการประชุม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ซีนอด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ของพระศาสนจักรท้องถิ่นในประเทศไทย ทั้ง 11 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เขตศาสนปกครอง</w:t>
            </w:r>
            <w:r w:rsidR="00023E1D">
              <w:rPr>
                <w:rFonts w:ascii="EucrosiaUPC" w:hAnsi="EucrosiaUPC" w:cs="EucrosiaUPC"/>
                <w:sz w:val="32"/>
                <w:szCs w:val="32"/>
              </w:rPr>
              <w:t xml:space="preserve"> 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>(สังฆมณฑล)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 xml:space="preserve"> 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>ร่วมกับ</w:t>
            </w:r>
            <w:r w:rsidR="0057678C">
              <w:rPr>
                <w:rFonts w:ascii="EucrosiaUPC" w:hAnsi="EucrosiaUPC" w:cs="EucrosiaUPC"/>
                <w:sz w:val="32"/>
                <w:szCs w:val="32"/>
                <w:cs/>
              </w:rPr>
              <w:t>สภาบิชอป</w:t>
            </w:r>
            <w:r w:rsidRPr="008F74B4">
              <w:rPr>
                <w:rFonts w:ascii="EucrosiaUPC" w:hAnsi="EucrosiaUPC" w:cs="EucrosiaUPC"/>
                <w:sz w:val="32"/>
                <w:szCs w:val="32"/>
                <w:cs/>
              </w:rPr>
              <w:t>คาทอลิกแห่งประเทศไทย</w:t>
            </w:r>
            <w:r w:rsidR="00023E1D">
              <w:rPr>
                <w:rFonts w:ascii="EucrosiaUPC" w:hAnsi="EucrosiaUPC" w:cs="EucrosiaUPC" w:hint="cs"/>
                <w:sz w:val="32"/>
                <w:szCs w:val="32"/>
                <w:cs/>
              </w:rPr>
              <w:t xml:space="preserve"> </w:t>
            </w:r>
            <w:r w:rsidR="00023E1D">
              <w:rPr>
                <w:rFonts w:ascii="EucrosiaUPC" w:hAnsi="EucrosiaUPC" w:cs="EucrosiaUPC"/>
                <w:sz w:val="32"/>
                <w:szCs w:val="32"/>
              </w:rPr>
              <w:t>(CBCT)</w:t>
            </w:r>
          </w:p>
        </w:tc>
      </w:tr>
    </w:tbl>
    <w:p w14:paraId="3C21931E" w14:textId="77777777" w:rsidR="00A47EC2" w:rsidRPr="00097C22" w:rsidRDefault="00A47EC2" w:rsidP="00A47EC2">
      <w:pPr>
        <w:spacing w:after="0" w:line="240" w:lineRule="auto"/>
        <w:rPr>
          <w:sz w:val="10"/>
          <w:szCs w:val="14"/>
        </w:rPr>
      </w:pPr>
      <w:r>
        <w:rPr>
          <w:rFonts w:ascii="PSL Paksin" w:hAnsi="PSL Paksin" w:cs="PSL Paksin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4C9D1E" wp14:editId="63344EB4">
                <wp:simplePos x="0" y="0"/>
                <wp:positionH relativeFrom="column">
                  <wp:posOffset>8042275</wp:posOffset>
                </wp:positionH>
                <wp:positionV relativeFrom="paragraph">
                  <wp:posOffset>4862385</wp:posOffset>
                </wp:positionV>
                <wp:extent cx="1721568" cy="308759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1568" cy="3087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54BFDD" w14:textId="77777777" w:rsidR="00A47EC2" w:rsidRDefault="00A47EC2" w:rsidP="00A47EC2">
                            <w:pPr>
                              <w:jc w:val="right"/>
                            </w:pPr>
                            <w:r>
                              <w:t>4| 10-07-2021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4C9D1E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633.25pt;margin-top:382.85pt;width:135.55pt;height:24.3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" filled="f" stroked="f" strokeweight=".5pt">
                <v:textbox>
                  <w:txbxContent>
                    <w:p w14:paraId="6E54BFDD" w14:textId="77777777" w:rsidR="00A47EC2" w:rsidRDefault="00A47EC2" w:rsidP="00A47EC2">
                      <w:pPr>
                        <w:jc w:val="right"/>
                      </w:pPr>
                      <w:r>
                        <w:t>4| 10-07-2021</w:t>
                      </w:r>
                    </w:p>
                  </w:txbxContent>
                </v:textbox>
              </v:shape>
            </w:pict>
          </mc:Fallback>
        </mc:AlternateContent>
      </w:r>
    </w:p>
    <w:p w14:paraId="6F15C5A7" w14:textId="77777777" w:rsidR="00A47EC2" w:rsidRPr="0043407D" w:rsidRDefault="00A47EC2" w:rsidP="00A47EC2">
      <w:pPr>
        <w:spacing w:after="0" w:line="240" w:lineRule="auto"/>
        <w:ind w:left="270" w:hanging="270"/>
        <w:rPr>
          <w:rFonts w:ascii="PSL SriSiam" w:hAnsi="PSL SriSiam" w:cs="PSL SriSiam"/>
          <w:sz w:val="18"/>
          <w:szCs w:val="18"/>
          <w:cs/>
        </w:rPr>
      </w:pPr>
    </w:p>
    <w:p w14:paraId="77D08250" w14:textId="77777777" w:rsidR="00862AC4" w:rsidRPr="00A47EC2" w:rsidRDefault="00862AC4" w:rsidP="00BC5D3E">
      <w:pPr>
        <w:spacing w:after="0" w:line="240" w:lineRule="auto"/>
        <w:jc w:val="thaiDistribute"/>
        <w:rPr>
          <w:rFonts w:ascii="EucrosiaUPC" w:eastAsia="Times New Roman" w:hAnsi="EucrosiaUPC"/>
          <w:sz w:val="40"/>
        </w:rPr>
      </w:pPr>
    </w:p>
    <w:p w14:paraId="2713185A" w14:textId="5DA42E03" w:rsidR="00862AC4" w:rsidRDefault="00023E1D" w:rsidP="00BC5D3E">
      <w:pPr>
        <w:spacing w:after="0" w:line="240" w:lineRule="auto"/>
        <w:jc w:val="thaiDistribute"/>
        <w:rPr>
          <w:rFonts w:ascii="EucrosiaUPC" w:eastAsia="Times New Roman" w:hAnsi="EucrosiaUPC"/>
          <w:sz w:val="40"/>
        </w:rPr>
      </w:pPr>
      <w:r>
        <w:rPr>
          <w:rFonts w:ascii="EucrosiaUPC" w:eastAsia="Times New Roman" w:hAnsi="EucrosiaUPC"/>
          <w:sz w:val="40"/>
          <w:cs/>
        </w:rPr>
        <w:tab/>
      </w:r>
      <w:r>
        <w:rPr>
          <w:rFonts w:ascii="EucrosiaUPC" w:eastAsia="Times New Roman" w:hAnsi="EucrosiaUPC" w:hint="cs"/>
          <w:sz w:val="40"/>
          <w:cs/>
        </w:rPr>
        <w:t>นี่คือกระบวนการและขั้นตอนของซีนอด</w:t>
      </w:r>
      <w:r w:rsidR="0073017B">
        <w:rPr>
          <w:rFonts w:ascii="EucrosiaUPC" w:eastAsia="Times New Roman" w:hAnsi="EucrosiaUPC" w:hint="cs"/>
          <w:sz w:val="40"/>
          <w:cs/>
        </w:rPr>
        <w:t xml:space="preserve"> ค.ศ.</w:t>
      </w:r>
      <w:r>
        <w:rPr>
          <w:rFonts w:ascii="EucrosiaUPC" w:eastAsia="Times New Roman" w:hAnsi="EucrosiaUPC" w:hint="cs"/>
          <w:sz w:val="40"/>
          <w:cs/>
        </w:rPr>
        <w:t xml:space="preserve"> 2021-</w:t>
      </w:r>
      <w:r w:rsidR="0073017B">
        <w:rPr>
          <w:rFonts w:ascii="EucrosiaUPC" w:eastAsia="Times New Roman" w:hAnsi="EucrosiaUPC" w:hint="cs"/>
          <w:sz w:val="40"/>
          <w:cs/>
        </w:rPr>
        <w:t xml:space="preserve"> ค.ศ. </w:t>
      </w:r>
      <w:r>
        <w:rPr>
          <w:rFonts w:ascii="EucrosiaUPC" w:eastAsia="Times New Roman" w:hAnsi="EucrosiaUPC" w:hint="cs"/>
          <w:sz w:val="40"/>
          <w:cs/>
        </w:rPr>
        <w:t>2023 ภาพรวมของตารางเวลาทั้งของระดับสากลและร</w:t>
      </w:r>
      <w:r w:rsidR="00D975D8">
        <w:rPr>
          <w:rFonts w:ascii="EucrosiaUPC" w:eastAsia="Times New Roman" w:hAnsi="EucrosiaUPC" w:hint="cs"/>
          <w:sz w:val="40"/>
          <w:cs/>
        </w:rPr>
        <w:t>ะดั</w:t>
      </w:r>
      <w:r>
        <w:rPr>
          <w:rFonts w:ascii="EucrosiaUPC" w:eastAsia="Times New Roman" w:hAnsi="EucrosiaUPC" w:hint="cs"/>
          <w:sz w:val="40"/>
          <w:cs/>
        </w:rPr>
        <w:t>บพระศาสนจักรท้องถิ่น</w:t>
      </w:r>
      <w:r w:rsidR="00D975D8">
        <w:rPr>
          <w:rFonts w:ascii="EucrosiaUPC" w:eastAsia="Times New Roman" w:hAnsi="EucrosiaUPC" w:hint="cs"/>
          <w:sz w:val="40"/>
          <w:cs/>
        </w:rPr>
        <w:t>หรือแต่ละเขตศาสนปกครอง</w:t>
      </w:r>
      <w:r>
        <w:rPr>
          <w:rFonts w:ascii="EucrosiaUPC" w:eastAsia="Times New Roman" w:hAnsi="EucrosiaUPC" w:hint="cs"/>
          <w:sz w:val="40"/>
          <w:cs/>
        </w:rPr>
        <w:t>เป็นเสมือน “</w:t>
      </w:r>
      <w:r w:rsidRPr="00D975D8">
        <w:rPr>
          <w:rFonts w:ascii="EucrosiaUPC" w:eastAsia="Times New Roman" w:hAnsi="EucrosiaUPC" w:hint="cs"/>
          <w:b/>
          <w:bCs/>
          <w:sz w:val="40"/>
          <w:cs/>
        </w:rPr>
        <w:t>เข็มทิศและป้ายชี้ทาง</w:t>
      </w:r>
      <w:r>
        <w:rPr>
          <w:rFonts w:ascii="EucrosiaUPC" w:eastAsia="Times New Roman" w:hAnsi="EucrosiaUPC" w:hint="cs"/>
          <w:sz w:val="40"/>
          <w:cs/>
        </w:rPr>
        <w:t>” ซึ่งอาจจะมีการปรับเปลี่ยน</w:t>
      </w:r>
      <w:r w:rsidR="00D975D8">
        <w:rPr>
          <w:rFonts w:ascii="EucrosiaUPC" w:eastAsia="Times New Roman" w:hAnsi="EucrosiaUPC" w:hint="cs"/>
          <w:sz w:val="40"/>
          <w:cs/>
        </w:rPr>
        <w:t>ได้</w:t>
      </w:r>
      <w:r>
        <w:rPr>
          <w:rFonts w:ascii="EucrosiaUPC" w:eastAsia="Times New Roman" w:hAnsi="EucrosiaUPC" w:hint="cs"/>
          <w:sz w:val="40"/>
          <w:cs/>
        </w:rPr>
        <w:t>ถ้า</w:t>
      </w:r>
      <w:r w:rsidR="00B852EC">
        <w:rPr>
          <w:rFonts w:ascii="EucrosiaUPC" w:eastAsia="Times New Roman" w:hAnsi="EucrosiaUPC" w:hint="cs"/>
          <w:sz w:val="40"/>
          <w:cs/>
        </w:rPr>
        <w:t>หาก</w:t>
      </w:r>
      <w:r>
        <w:rPr>
          <w:rFonts w:ascii="EucrosiaUPC" w:eastAsia="Times New Roman" w:hAnsi="EucrosiaUPC" w:hint="cs"/>
          <w:sz w:val="40"/>
          <w:cs/>
        </w:rPr>
        <w:t>มีความจำเป็นเพื่อความเหมาะสมตามสถา</w:t>
      </w:r>
      <w:r w:rsidR="00D975D8">
        <w:rPr>
          <w:rFonts w:ascii="EucrosiaUPC" w:eastAsia="Times New Roman" w:hAnsi="EucrosiaUPC" w:hint="cs"/>
          <w:sz w:val="40"/>
          <w:cs/>
        </w:rPr>
        <w:t>น</w:t>
      </w:r>
      <w:r>
        <w:rPr>
          <w:rFonts w:ascii="EucrosiaUPC" w:eastAsia="Times New Roman" w:hAnsi="EucrosiaUPC" w:hint="cs"/>
          <w:sz w:val="40"/>
          <w:cs/>
        </w:rPr>
        <w:t>การณ์</w:t>
      </w:r>
      <w:r w:rsidR="00B852EC">
        <w:rPr>
          <w:rFonts w:ascii="EucrosiaUPC" w:eastAsia="Times New Roman" w:hAnsi="EucrosiaUPC" w:hint="cs"/>
          <w:sz w:val="40"/>
          <w:cs/>
        </w:rPr>
        <w:t>ในขณะที่พวกเราเข้าสู่กระบวนการในการก้าวเดินไปพร้อม ๆ กัน</w:t>
      </w:r>
    </w:p>
    <w:p w14:paraId="6F5B830A" w14:textId="72414327" w:rsidR="00BC5D3E" w:rsidRPr="00BC5D3E" w:rsidRDefault="00B852EC" w:rsidP="00BC5D3E">
      <w:pPr>
        <w:spacing w:after="0" w:line="240" w:lineRule="auto"/>
        <w:jc w:val="thaiDistribute"/>
        <w:rPr>
          <w:rFonts w:ascii="EucrosiaUPC" w:eastAsia="Times New Roman" w:hAnsi="EucrosiaUPC"/>
          <w:sz w:val="40"/>
        </w:rPr>
      </w:pPr>
      <w:r>
        <w:rPr>
          <w:rFonts w:ascii="EucrosiaUPC" w:eastAsia="Times New Roman" w:hAnsi="EucrosiaUPC"/>
          <w:sz w:val="40"/>
          <w:cs/>
        </w:rPr>
        <w:tab/>
      </w:r>
      <w:r>
        <w:rPr>
          <w:rFonts w:ascii="EucrosiaUPC" w:eastAsia="Times New Roman" w:hAnsi="EucrosiaUPC" w:hint="cs"/>
          <w:sz w:val="40"/>
          <w:cs/>
        </w:rPr>
        <w:t>อย่างไรก็ตามสภาบิชอปคาทอลิกแห่งประเทศไทยขอเน้นย้ำอีกครั้งว่า</w:t>
      </w:r>
      <w:r w:rsidR="00BC5D3E" w:rsidRPr="00BC5D3E">
        <w:rPr>
          <w:rFonts w:ascii="EucrosiaUPC" w:eastAsia="Times New Roman" w:hAnsi="EucrosiaUPC"/>
          <w:sz w:val="40"/>
          <w:cs/>
        </w:rPr>
        <w:t>เพื่อ</w:t>
      </w:r>
      <w:r w:rsidR="00BC5D3E" w:rsidRPr="00BC5D3E">
        <w:rPr>
          <w:rFonts w:ascii="EucrosiaUPC" w:eastAsia="Times New Roman" w:hAnsi="EucrosiaUPC" w:hint="cs"/>
          <w:sz w:val="40"/>
          <w:cs/>
        </w:rPr>
        <w:t>ให้เกิด</w:t>
      </w:r>
      <w:r w:rsidR="00BC5D3E" w:rsidRPr="00BC5D3E">
        <w:rPr>
          <w:rFonts w:ascii="EucrosiaUPC" w:eastAsia="Times New Roman" w:hAnsi="EucrosiaUPC"/>
          <w:sz w:val="40"/>
          <w:cs/>
        </w:rPr>
        <w:t>การปรึกษาหารือและการไตร่ตรอง</w:t>
      </w:r>
      <w:r w:rsidR="00BC5D3E" w:rsidRPr="00BC5D3E">
        <w:rPr>
          <w:rFonts w:ascii="EucrosiaUPC" w:eastAsia="Times New Roman" w:hAnsi="EucrosiaUPC" w:hint="cs"/>
          <w:sz w:val="40"/>
          <w:cs/>
        </w:rPr>
        <w:t xml:space="preserve"> จากคริสตชนทุกระดับ เป้าหมายของซีนอดคือ </w:t>
      </w:r>
      <w:r w:rsidR="00BC5D3E" w:rsidRPr="00BC5D3E">
        <w:rPr>
          <w:rFonts w:ascii="EucrosiaUPC" w:eastAsia="Times New Roman" w:hAnsi="EucrosiaUPC"/>
          <w:b/>
          <w:bCs/>
          <w:sz w:val="40"/>
          <w:cs/>
        </w:rPr>
        <w:t>“</w:t>
      </w:r>
      <w:r w:rsidR="00BC5D3E" w:rsidRPr="00BC5D3E">
        <w:rPr>
          <w:rFonts w:ascii="EucrosiaUPC" w:eastAsia="Times New Roman" w:hAnsi="EucrosiaUPC" w:hint="cs"/>
          <w:b/>
          <w:bCs/>
          <w:sz w:val="40"/>
          <w:cs/>
        </w:rPr>
        <w:t>การรับ</w:t>
      </w:r>
      <w:r w:rsidR="00BC5D3E" w:rsidRPr="00BC5D3E">
        <w:rPr>
          <w:rFonts w:ascii="EucrosiaUPC" w:eastAsia="Times New Roman" w:hAnsi="EucrosiaUPC"/>
          <w:b/>
          <w:bCs/>
          <w:sz w:val="40"/>
          <w:cs/>
        </w:rPr>
        <w:t xml:space="preserve">ฟังกันและกัน </w:t>
      </w:r>
      <w:r w:rsidR="00BC5D3E" w:rsidRPr="00BC5D3E">
        <w:rPr>
          <w:rFonts w:ascii="EucrosiaUPC" w:eastAsia="Times New Roman" w:hAnsi="EucrosiaUPC" w:hint="cs"/>
          <w:b/>
          <w:bCs/>
          <w:sz w:val="40"/>
          <w:cs/>
        </w:rPr>
        <w:t>นั่นคือ</w:t>
      </w:r>
      <w:r w:rsidR="00BC5D3E" w:rsidRPr="00BC5D3E">
        <w:rPr>
          <w:rFonts w:ascii="EucrosiaUPC" w:eastAsia="Times New Roman" w:hAnsi="EucrosiaUPC"/>
          <w:b/>
          <w:bCs/>
          <w:sz w:val="40"/>
          <w:cs/>
        </w:rPr>
        <w:t>ทุกค</w:t>
      </w:r>
      <w:r w:rsidR="00BC5D3E" w:rsidRPr="00BC5D3E">
        <w:rPr>
          <w:rFonts w:ascii="EucrosiaUPC" w:eastAsia="Times New Roman" w:hAnsi="EucrosiaUPC" w:hint="cs"/>
          <w:b/>
          <w:bCs/>
          <w:sz w:val="40"/>
          <w:cs/>
        </w:rPr>
        <w:t>น</w:t>
      </w:r>
      <w:r w:rsidR="00BC5D3E" w:rsidRPr="00BC5D3E">
        <w:rPr>
          <w:rFonts w:ascii="EucrosiaUPC" w:eastAsia="Times New Roman" w:hAnsi="EucrosiaUPC"/>
          <w:b/>
          <w:bCs/>
          <w:sz w:val="40"/>
          <w:cs/>
        </w:rPr>
        <w:t>ฟัง</w:t>
      </w:r>
      <w:r w:rsidR="00BC5D3E" w:rsidRPr="00BC5D3E">
        <w:rPr>
          <w:rFonts w:ascii="EucrosiaUPC" w:eastAsia="Times New Roman" w:hAnsi="EucrosiaUPC" w:hint="cs"/>
          <w:b/>
          <w:bCs/>
          <w:sz w:val="40"/>
          <w:cs/>
        </w:rPr>
        <w:t>เสียง</w:t>
      </w:r>
      <w:r w:rsidR="00BC5D3E" w:rsidRPr="00BC5D3E">
        <w:rPr>
          <w:rFonts w:ascii="EucrosiaUPC" w:eastAsia="Times New Roman" w:hAnsi="EucrosiaUPC"/>
          <w:b/>
          <w:bCs/>
          <w:sz w:val="40"/>
          <w:cs/>
        </w:rPr>
        <w:t>พระจิต”</w:t>
      </w:r>
    </w:p>
    <w:p w14:paraId="62908EBE" w14:textId="1358B7A9" w:rsidR="00BC5D3E" w:rsidRPr="00BC5D3E" w:rsidRDefault="00BC5D3E" w:rsidP="00B852EC">
      <w:pPr>
        <w:spacing w:after="0" w:line="240" w:lineRule="auto"/>
        <w:jc w:val="thaiDistribute"/>
        <w:rPr>
          <w:rFonts w:ascii="EucrosiaUPC" w:eastAsia="Cordia New" w:hAnsi="EucrosiaUPC"/>
          <w:color w:val="000000" w:themeColor="text1"/>
          <w:sz w:val="40"/>
        </w:rPr>
      </w:pPr>
      <w:r w:rsidRPr="00BC5D3E">
        <w:rPr>
          <w:rFonts w:ascii="EucrosiaUPC" w:eastAsia="Times New Roman" w:hAnsi="EucrosiaUPC"/>
          <w:sz w:val="40"/>
          <w:cs/>
        </w:rPr>
        <w:tab/>
      </w:r>
      <w:r w:rsidR="00B852EC">
        <w:rPr>
          <w:rFonts w:ascii="EucrosiaUPC" w:eastAsia="Times New Roman" w:hAnsi="EucrosiaUPC" w:hint="cs"/>
          <w:sz w:val="40"/>
          <w:cs/>
        </w:rPr>
        <w:t>จึง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>ขอเชิญชวนพี่น้องคริสตชนคาทอลิกทุกท่านได้มีส่วนร่วมในการทำซีนอดครั้งนี้ ด้วยการภาวนา การแสดงความคิดเห็น ข้อเสนอแนะ ขอให้แต่ละบุคคลมีส่วนร่วมในการประชุมตามบทบาทหน้าที่ที่ตนได้รับ เพื่อพวกเราจะได้มีส่วนร่วมก้าวเดินไปด้วยกันอย่างแท้จริงกับบรรดาคริสตชนทั่วโลกและกับพระสันตะปาปา</w:t>
      </w:r>
    </w:p>
    <w:p w14:paraId="5EC0ECD5" w14:textId="778ACFA6" w:rsidR="00BC5D3E" w:rsidRPr="00BC5D3E" w:rsidRDefault="00BC5D3E" w:rsidP="00BC5D3E">
      <w:pPr>
        <w:spacing w:line="420" w:lineRule="exact"/>
        <w:ind w:firstLine="720"/>
        <w:jc w:val="thaiDistribute"/>
        <w:rPr>
          <w:rFonts w:ascii="EucrosiaUPC" w:eastAsia="Cordia New" w:hAnsi="EucrosiaUPC"/>
          <w:color w:val="000000" w:themeColor="text1"/>
          <w:sz w:val="40"/>
          <w:cs/>
        </w:rPr>
      </w:pPr>
      <w:r w:rsidRPr="00BC5D3E">
        <w:rPr>
          <w:rFonts w:ascii="EucrosiaUPC" w:eastAsia="Cordia New" w:hAnsi="EucrosiaUPC"/>
          <w:color w:val="000000" w:themeColor="text1"/>
          <w:sz w:val="40"/>
          <w:cs/>
        </w:rPr>
        <w:t>ขอ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 xml:space="preserve">พระเยซูคริสต์ผู้ทรงกลับคืนพระชนม์ชีพ </w:t>
      </w:r>
      <w:r w:rsidRPr="00BC5D3E">
        <w:rPr>
          <w:rFonts w:ascii="EucrosiaUPC" w:eastAsia="Cordia New" w:hAnsi="EucrosiaUPC"/>
          <w:color w:val="000000" w:themeColor="text1"/>
          <w:sz w:val="40"/>
          <w:cs/>
        </w:rPr>
        <w:t>โดย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>คำ</w:t>
      </w:r>
      <w:r w:rsidRPr="00BC5D3E">
        <w:rPr>
          <w:rFonts w:ascii="EucrosiaUPC" w:eastAsia="Cordia New" w:hAnsi="EucrosiaUPC"/>
          <w:color w:val="000000" w:themeColor="text1"/>
          <w:sz w:val="40"/>
          <w:cs/>
        </w:rPr>
        <w:t xml:space="preserve">เสนอวิงวอนของพระแม่มารีย์ </w:t>
      </w:r>
      <w:r w:rsidR="00B852EC">
        <w:rPr>
          <w:rFonts w:ascii="EucrosiaUPC" w:eastAsia="Cordia New" w:hAnsi="EucrosiaUPC" w:hint="cs"/>
          <w:color w:val="000000" w:themeColor="text1"/>
          <w:sz w:val="40"/>
          <w:cs/>
        </w:rPr>
        <w:t xml:space="preserve">มารดาของพระศาสนจักร 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>และนักบุญโยเซฟ</w:t>
      </w:r>
      <w:r w:rsidRPr="00BC5D3E">
        <w:rPr>
          <w:rFonts w:ascii="EucrosiaUPC" w:eastAsia="Cordia New" w:hAnsi="EucrosiaUPC"/>
          <w:color w:val="000000" w:themeColor="text1"/>
          <w:sz w:val="40"/>
          <w:cs/>
        </w:rPr>
        <w:t>ได้โปรดเมตตาพิทักษ์คุ้มครองพวกเรา</w:t>
      </w:r>
      <w:r w:rsidRPr="00BC5D3E">
        <w:rPr>
          <w:rFonts w:ascii="EucrosiaUPC" w:eastAsia="Cordia New" w:hAnsi="EucrosiaUPC"/>
          <w:color w:val="000000" w:themeColor="text1"/>
          <w:sz w:val="40"/>
          <w:cs/>
        </w:rPr>
        <w:lastRenderedPageBreak/>
        <w:t>ทุกคนให้มีสุขภาพที่ดี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 xml:space="preserve"> </w:t>
      </w:r>
      <w:r w:rsidR="00B852EC">
        <w:rPr>
          <w:rFonts w:ascii="EucrosiaUPC" w:eastAsia="Cordia New" w:hAnsi="EucrosiaUPC" w:hint="cs"/>
          <w:color w:val="000000" w:themeColor="text1"/>
          <w:sz w:val="40"/>
          <w:cs/>
        </w:rPr>
        <w:t>ปลอดภัยจาก</w:t>
      </w:r>
      <w:r w:rsidR="00D975D8">
        <w:rPr>
          <w:rFonts w:ascii="EucrosiaUPC" w:eastAsia="Cordia New" w:hAnsi="EucrosiaUPC" w:hint="cs"/>
          <w:color w:val="000000" w:themeColor="text1"/>
          <w:sz w:val="40"/>
          <w:cs/>
        </w:rPr>
        <w:t>การแพร่เชื้อ</w:t>
      </w:r>
      <w:r w:rsidR="00B852EC">
        <w:rPr>
          <w:rFonts w:ascii="EucrosiaUPC" w:eastAsia="Cordia New" w:hAnsi="EucrosiaUPC" w:hint="cs"/>
          <w:color w:val="000000" w:themeColor="text1"/>
          <w:sz w:val="40"/>
          <w:cs/>
        </w:rPr>
        <w:t xml:space="preserve">โรคระบาด </w:t>
      </w:r>
      <w:r w:rsidRPr="00BC5D3E">
        <w:rPr>
          <w:rFonts w:ascii="EucrosiaUPC" w:eastAsia="Cordia New" w:hAnsi="EucrosiaUPC" w:hint="cs"/>
          <w:color w:val="000000" w:themeColor="text1"/>
          <w:sz w:val="40"/>
          <w:cs/>
        </w:rPr>
        <w:t xml:space="preserve">และเปี่ยมล้นด้วยความปีติยินดีเพื่อการก้าวเดินไปด้วยกันในแสงสว่างขององค์พระจิต </w:t>
      </w:r>
    </w:p>
    <w:p w14:paraId="3B4C70A5" w14:textId="7B8C27B8" w:rsidR="00B852EC" w:rsidRDefault="00BC5D3E" w:rsidP="00BC5D3E">
      <w:pPr>
        <w:spacing w:after="120" w:line="420" w:lineRule="exact"/>
        <w:rPr>
          <w:rFonts w:ascii="EucrosiaUPC" w:eastAsia="Cordia New" w:hAnsi="EucrosiaUPC"/>
          <w:color w:val="000000"/>
          <w:sz w:val="40"/>
        </w:rPr>
      </w:pPr>
      <w:r w:rsidRPr="00BC5D3E">
        <w:rPr>
          <w:rFonts w:ascii="EucrosiaUPC" w:eastAsia="Cordia New" w:hAnsi="EucrosiaUPC"/>
          <w:color w:val="000000"/>
          <w:sz w:val="40"/>
          <w:cs/>
        </w:rPr>
        <w:tab/>
      </w:r>
    </w:p>
    <w:p w14:paraId="2A4A911B" w14:textId="0BF9E219" w:rsidR="00BC5D3E" w:rsidRPr="00BC5D3E" w:rsidRDefault="00BC5D3E" w:rsidP="00B852EC">
      <w:pPr>
        <w:spacing w:after="120" w:line="420" w:lineRule="exact"/>
        <w:ind w:firstLine="720"/>
        <w:rPr>
          <w:rFonts w:ascii="EucrosiaUPC" w:eastAsia="Cordia New" w:hAnsi="EucrosiaUPC"/>
          <w:color w:val="000000"/>
          <w:sz w:val="40"/>
          <w:cs/>
        </w:rPr>
      </w:pPr>
      <w:r w:rsidRPr="00BC5D3E">
        <w:rPr>
          <w:rFonts w:ascii="EucrosiaUPC" w:eastAsia="Cordia New" w:hAnsi="EucrosiaUPC"/>
          <w:color w:val="000000"/>
          <w:sz w:val="40"/>
          <w:cs/>
        </w:rPr>
        <w:t xml:space="preserve">ออกไว้ ณ วันที่ </w:t>
      </w:r>
      <w:r w:rsidR="00B852EC">
        <w:rPr>
          <w:rFonts w:ascii="EucrosiaUPC" w:eastAsia="Cordia New" w:hAnsi="EucrosiaUPC" w:hint="cs"/>
          <w:color w:val="000000"/>
          <w:sz w:val="40"/>
          <w:cs/>
        </w:rPr>
        <w:t>8 กันยายน</w:t>
      </w:r>
      <w:r w:rsidRPr="00BC5D3E">
        <w:rPr>
          <w:rFonts w:ascii="EucrosiaUPC" w:eastAsia="Cordia New" w:hAnsi="EucrosiaUPC" w:hint="cs"/>
          <w:color w:val="000000"/>
          <w:sz w:val="40"/>
          <w:cs/>
        </w:rPr>
        <w:t xml:space="preserve"> </w:t>
      </w:r>
      <w:r w:rsidRPr="00BC5D3E">
        <w:rPr>
          <w:rFonts w:ascii="EucrosiaUPC" w:eastAsia="Cordia New" w:hAnsi="EucrosiaUPC"/>
          <w:color w:val="000000"/>
          <w:sz w:val="40"/>
          <w:cs/>
        </w:rPr>
        <w:t>ค.ศ. 202</w:t>
      </w:r>
      <w:r w:rsidRPr="00BC5D3E">
        <w:rPr>
          <w:rFonts w:ascii="EucrosiaUPC" w:eastAsia="Cordia New" w:hAnsi="EucrosiaUPC" w:hint="cs"/>
          <w:color w:val="000000"/>
          <w:sz w:val="40"/>
          <w:cs/>
        </w:rPr>
        <w:t>1</w:t>
      </w:r>
      <w:r w:rsidR="00BE5735">
        <w:rPr>
          <w:rFonts w:ascii="EucrosiaUPC" w:eastAsia="Cordia New" w:hAnsi="EucrosiaUPC" w:hint="cs"/>
          <w:color w:val="000000"/>
          <w:sz w:val="40"/>
          <w:cs/>
        </w:rPr>
        <w:t xml:space="preserve"> วันฉลองมารีย์สมภพ</w:t>
      </w:r>
    </w:p>
    <w:p w14:paraId="26C4E05D" w14:textId="535C4CEB" w:rsidR="00B852EC" w:rsidRDefault="00B852EC" w:rsidP="00B852EC">
      <w:pPr>
        <w:tabs>
          <w:tab w:val="center" w:pos="5400"/>
        </w:tabs>
        <w:spacing w:after="0" w:line="240" w:lineRule="auto"/>
        <w:rPr>
          <w:rFonts w:ascii="EucrosiaUPC" w:hAnsi="EucrosiaUPC"/>
          <w:sz w:val="40"/>
        </w:rPr>
      </w:pPr>
      <w:r w:rsidRPr="00BC5D3E">
        <w:rPr>
          <w:rFonts w:ascii="EucrosiaUPC" w:hAnsi="EucrosiaUPC"/>
          <w:noProof/>
          <w:sz w:val="40"/>
        </w:rPr>
        <w:drawing>
          <wp:anchor distT="0" distB="0" distL="114300" distR="114300" simplePos="0" relativeHeight="251660288" behindDoc="0" locked="0" layoutInCell="1" allowOverlap="1" wp14:anchorId="4828E1DC" wp14:editId="36B4951A">
            <wp:simplePos x="0" y="0"/>
            <wp:positionH relativeFrom="margin">
              <wp:posOffset>2164080</wp:posOffset>
            </wp:positionH>
            <wp:positionV relativeFrom="paragraph">
              <wp:posOffset>116205</wp:posOffset>
            </wp:positionV>
            <wp:extent cx="3543300" cy="419100"/>
            <wp:effectExtent l="0" t="0" r="0" b="0"/>
            <wp:wrapSquare wrapText="bothSides"/>
            <wp:docPr id="2" name="Picture 2" descr="ลายเซ็นท่านเกรียงฯ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ลายเซ็นท่านเกรียงฯ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D3E">
        <w:rPr>
          <w:rFonts w:ascii="EucrosiaUPC" w:hAnsi="EucrosiaUPC"/>
          <w:noProof/>
          <w:sz w:val="40"/>
        </w:rPr>
        <w:drawing>
          <wp:anchor distT="0" distB="0" distL="114300" distR="114300" simplePos="0" relativeHeight="251662336" behindDoc="0" locked="0" layoutInCell="1" allowOverlap="1" wp14:anchorId="0C2F7FB5" wp14:editId="687BA368">
            <wp:simplePos x="0" y="0"/>
            <wp:positionH relativeFrom="column">
              <wp:posOffset>342900</wp:posOffset>
            </wp:positionH>
            <wp:positionV relativeFrom="paragraph">
              <wp:posOffset>161925</wp:posOffset>
            </wp:positionV>
            <wp:extent cx="1214617" cy="1457325"/>
            <wp:effectExtent l="0" t="0" r="508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โลโก้สภา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4617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EucrosiaUPC" w:hAnsi="EucrosiaUPC"/>
          <w:sz w:val="40"/>
          <w:cs/>
        </w:rPr>
        <w:tab/>
      </w:r>
      <w:r w:rsidR="00BC5D3E" w:rsidRPr="00BC5D3E">
        <w:rPr>
          <w:rFonts w:ascii="EucrosiaUPC" w:hAnsi="EucrosiaUPC" w:hint="cs"/>
          <w:sz w:val="40"/>
          <w:cs/>
        </w:rPr>
        <w:t xml:space="preserve"> </w:t>
      </w:r>
    </w:p>
    <w:p w14:paraId="57BAF005" w14:textId="2BC583C1" w:rsidR="00B852EC" w:rsidRDefault="00B852EC" w:rsidP="00B852EC">
      <w:pPr>
        <w:tabs>
          <w:tab w:val="center" w:pos="5400"/>
        </w:tabs>
        <w:spacing w:after="0" w:line="240" w:lineRule="auto"/>
        <w:rPr>
          <w:rFonts w:ascii="EucrosiaUPC" w:hAnsi="EucrosiaUPC"/>
          <w:sz w:val="40"/>
        </w:rPr>
      </w:pPr>
    </w:p>
    <w:p w14:paraId="09AD779A" w14:textId="1BF5EEC7" w:rsidR="00BC5D3E" w:rsidRPr="00BC5D3E" w:rsidRDefault="00B852EC" w:rsidP="00B852EC">
      <w:pPr>
        <w:tabs>
          <w:tab w:val="center" w:pos="5400"/>
        </w:tabs>
        <w:spacing w:after="0" w:line="240" w:lineRule="auto"/>
        <w:rPr>
          <w:rFonts w:ascii="EucrosiaUPC" w:hAnsi="EucrosiaUPC"/>
          <w:sz w:val="40"/>
        </w:rPr>
      </w:pPr>
      <w:r>
        <w:rPr>
          <w:rFonts w:ascii="EucrosiaUPC" w:hAnsi="EucrosiaUPC" w:hint="cs"/>
          <w:sz w:val="40"/>
          <w:cs/>
        </w:rPr>
        <w:t xml:space="preserve"> </w:t>
      </w:r>
      <w:r>
        <w:rPr>
          <w:rFonts w:ascii="EucrosiaUPC" w:hAnsi="EucrosiaUPC"/>
          <w:sz w:val="40"/>
          <w:cs/>
        </w:rPr>
        <w:tab/>
      </w:r>
      <w:r>
        <w:rPr>
          <w:rFonts w:ascii="EucrosiaUPC" w:hAnsi="EucrosiaUPC" w:hint="cs"/>
          <w:sz w:val="40"/>
          <w:cs/>
        </w:rPr>
        <w:t xml:space="preserve">                                     </w:t>
      </w:r>
      <w:r w:rsidR="00BC5D3E" w:rsidRPr="00BC5D3E">
        <w:rPr>
          <w:rFonts w:ascii="EucrosiaUPC" w:hAnsi="EucrosiaUPC"/>
          <w:sz w:val="40"/>
        </w:rPr>
        <w:t>(</w:t>
      </w:r>
      <w:r w:rsidR="00BC5D3E" w:rsidRPr="00BC5D3E">
        <w:rPr>
          <w:rFonts w:ascii="EucrosiaUPC" w:hAnsi="EucrosiaUPC"/>
          <w:i/>
          <w:iCs/>
          <w:sz w:val="40"/>
          <w:cs/>
        </w:rPr>
        <w:t>พระคาร์ดินัล</w:t>
      </w:r>
      <w:r w:rsidR="00BC5D3E" w:rsidRPr="00BC5D3E">
        <w:rPr>
          <w:rFonts w:ascii="EucrosiaUPC" w:hAnsi="EucrosiaUPC"/>
          <w:i/>
          <w:iCs/>
          <w:sz w:val="40"/>
        </w:rPr>
        <w:t xml:space="preserve"> </w:t>
      </w:r>
      <w:r w:rsidR="00BC5D3E" w:rsidRPr="00BC5D3E">
        <w:rPr>
          <w:rFonts w:ascii="EucrosiaUPC" w:hAnsi="EucrosiaUPC"/>
          <w:i/>
          <w:iCs/>
          <w:sz w:val="40"/>
          <w:cs/>
        </w:rPr>
        <w:t>ฟรังซิสเซเวียร์ เกรียงศักดิ์ โกวิทวาณิช</w:t>
      </w:r>
      <w:r w:rsidR="00BC5D3E" w:rsidRPr="00BC5D3E">
        <w:rPr>
          <w:rFonts w:ascii="EucrosiaUPC" w:hAnsi="EucrosiaUPC"/>
          <w:sz w:val="40"/>
        </w:rPr>
        <w:t>)</w:t>
      </w:r>
    </w:p>
    <w:p w14:paraId="5ED20AA9" w14:textId="6956B9F4" w:rsidR="00BC5D3E" w:rsidRPr="00BC5D3E" w:rsidRDefault="00BC5D3E" w:rsidP="00BC5D3E">
      <w:pPr>
        <w:tabs>
          <w:tab w:val="center" w:pos="5400"/>
        </w:tabs>
        <w:spacing w:after="0" w:line="240" w:lineRule="auto"/>
        <w:jc w:val="center"/>
        <w:rPr>
          <w:rFonts w:ascii="EucrosiaUPC" w:hAnsi="EucrosiaUPC"/>
          <w:sz w:val="40"/>
        </w:rPr>
      </w:pPr>
      <w:r w:rsidRPr="00BC5D3E">
        <w:rPr>
          <w:rFonts w:ascii="EucrosiaUPC" w:hAnsi="EucrosiaUPC"/>
          <w:sz w:val="40"/>
          <w:cs/>
        </w:rPr>
        <w:t xml:space="preserve">                                   อาร์ชบิชอปประมุขแห่งอัคร</w:t>
      </w:r>
      <w:r w:rsidR="0057678C">
        <w:rPr>
          <w:rFonts w:ascii="EucrosiaUPC" w:hAnsi="EucrosiaUPC"/>
          <w:sz w:val="40"/>
          <w:cs/>
        </w:rPr>
        <w:t>เขตศาสนปกครอง</w:t>
      </w:r>
      <w:r w:rsidRPr="00BC5D3E">
        <w:rPr>
          <w:rFonts w:ascii="EucrosiaUPC" w:hAnsi="EucrosiaUPC"/>
          <w:sz w:val="40"/>
          <w:cs/>
        </w:rPr>
        <w:t>กรุงเทพฯ</w:t>
      </w:r>
    </w:p>
    <w:p w14:paraId="3AEFECAE" w14:textId="77777777" w:rsidR="00BC5D3E" w:rsidRPr="00BC5D3E" w:rsidRDefault="00BC5D3E" w:rsidP="00BC5D3E">
      <w:pPr>
        <w:tabs>
          <w:tab w:val="center" w:pos="5400"/>
        </w:tabs>
        <w:spacing w:after="0" w:line="240" w:lineRule="auto"/>
        <w:jc w:val="center"/>
        <w:rPr>
          <w:rFonts w:ascii="EucrosiaUPC" w:hAnsi="EucrosiaUPC"/>
          <w:sz w:val="40"/>
        </w:rPr>
      </w:pPr>
      <w:r w:rsidRPr="00BC5D3E">
        <w:rPr>
          <w:rFonts w:ascii="EucrosiaUPC" w:hAnsi="EucrosiaUPC"/>
          <w:sz w:val="40"/>
          <w:cs/>
        </w:rPr>
        <w:t xml:space="preserve">                                 และ ประธานสภา</w:t>
      </w:r>
      <w:r w:rsidRPr="00BC5D3E">
        <w:rPr>
          <w:rFonts w:ascii="EucrosiaUPC" w:hAnsi="EucrosiaUPC" w:hint="cs"/>
          <w:sz w:val="40"/>
          <w:cs/>
        </w:rPr>
        <w:t>บิชอป</w:t>
      </w:r>
      <w:r w:rsidRPr="00BC5D3E">
        <w:rPr>
          <w:rFonts w:ascii="EucrosiaUPC" w:hAnsi="EucrosiaUPC"/>
          <w:sz w:val="40"/>
          <w:cs/>
        </w:rPr>
        <w:t>คาทอลิกแห่งประเทศไทย</w:t>
      </w:r>
    </w:p>
    <w:p w14:paraId="2157AFA5" w14:textId="77777777" w:rsidR="00BC5D3E" w:rsidRPr="00BC5D3E" w:rsidRDefault="00BC5D3E" w:rsidP="00BC5D3E">
      <w:pPr>
        <w:ind w:left="-567"/>
        <w:rPr>
          <w:rFonts w:ascii="EucrosiaUPC" w:hAnsi="EucrosiaUPC"/>
          <w:sz w:val="40"/>
        </w:rPr>
      </w:pPr>
      <w:r w:rsidRPr="00BC5D3E">
        <w:rPr>
          <w:rFonts w:ascii="EucrosiaUPC" w:hAnsi="EucrosiaUPC"/>
          <w:noProof/>
          <w:sz w:val="40"/>
        </w:rPr>
        <w:drawing>
          <wp:anchor distT="0" distB="0" distL="114300" distR="114300" simplePos="0" relativeHeight="251661312" behindDoc="0" locked="0" layoutInCell="1" allowOverlap="1" wp14:anchorId="7D555D25" wp14:editId="4EE35C23">
            <wp:simplePos x="0" y="0"/>
            <wp:positionH relativeFrom="column">
              <wp:posOffset>204470</wp:posOffset>
            </wp:positionH>
            <wp:positionV relativeFrom="paragraph">
              <wp:posOffset>79375</wp:posOffset>
            </wp:positionV>
            <wp:extent cx="2228215" cy="335915"/>
            <wp:effectExtent l="0" t="0" r="635" b="6985"/>
            <wp:wrapNone/>
            <wp:docPr id="6" name="Picture 6" descr="Description: C:\Users\ADMINI~1\AppData\Local\Temp\ท่านวีร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C:\Users\ADMINI~1\AppData\Local\Temp\ท่านวีระ 2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215" cy="335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5D3E">
        <w:rPr>
          <w:rFonts w:ascii="EucrosiaUPC" w:hAnsi="EucrosiaUPC" w:hint="cs"/>
          <w:noProof/>
          <w:sz w:val="40"/>
          <w:cs/>
        </w:rPr>
        <w:t xml:space="preserve">  </w:t>
      </w:r>
    </w:p>
    <w:p w14:paraId="3BFA1E04" w14:textId="77777777" w:rsidR="00BC5D3E" w:rsidRPr="00BC5D3E" w:rsidRDefault="00BC5D3E" w:rsidP="00BC5D3E">
      <w:pPr>
        <w:spacing w:after="0" w:line="240" w:lineRule="auto"/>
        <w:ind w:left="-426"/>
        <w:rPr>
          <w:rFonts w:ascii="EucrosiaUPC" w:hAnsi="EucrosiaUPC"/>
          <w:sz w:val="40"/>
        </w:rPr>
      </w:pPr>
      <w:r w:rsidRPr="00BC5D3E">
        <w:rPr>
          <w:rFonts w:ascii="EucrosiaUPC" w:hAnsi="EucrosiaUPC" w:hint="cs"/>
          <w:sz w:val="40"/>
          <w:cs/>
        </w:rPr>
        <w:t xml:space="preserve">   </w:t>
      </w:r>
      <w:r w:rsidRPr="00BC5D3E">
        <w:rPr>
          <w:rFonts w:ascii="EucrosiaUPC" w:hAnsi="EucrosiaUPC"/>
          <w:sz w:val="40"/>
          <w:cs/>
        </w:rPr>
        <w:t>(</w:t>
      </w:r>
      <w:r w:rsidRPr="00BC5D3E">
        <w:rPr>
          <w:rFonts w:ascii="EucrosiaUPC" w:hAnsi="EucrosiaUPC" w:hint="cs"/>
          <w:i/>
          <w:iCs/>
          <w:sz w:val="40"/>
          <w:cs/>
        </w:rPr>
        <w:t>บิชอป</w:t>
      </w:r>
      <w:r w:rsidRPr="00BC5D3E">
        <w:rPr>
          <w:rFonts w:ascii="EucrosiaUPC" w:hAnsi="EucrosiaUPC"/>
          <w:i/>
          <w:iCs/>
          <w:sz w:val="40"/>
          <w:cs/>
        </w:rPr>
        <w:t>ฟรังซิส เซเวียร์ วีระ อาภรณ์รัตน์</w:t>
      </w:r>
      <w:r w:rsidRPr="00BC5D3E">
        <w:rPr>
          <w:rFonts w:ascii="EucrosiaUPC" w:hAnsi="EucrosiaUPC"/>
          <w:sz w:val="40"/>
          <w:cs/>
        </w:rPr>
        <w:t>)</w:t>
      </w:r>
    </w:p>
    <w:p w14:paraId="055E4777" w14:textId="77777777" w:rsidR="00BC5D3E" w:rsidRPr="00BC5D3E" w:rsidRDefault="00BC5D3E" w:rsidP="00BC5D3E">
      <w:pPr>
        <w:spacing w:after="0" w:line="240" w:lineRule="auto"/>
        <w:ind w:left="-567"/>
        <w:rPr>
          <w:rFonts w:ascii="EucrosiaUPC" w:hAnsi="EucrosiaUPC"/>
          <w:sz w:val="40"/>
        </w:rPr>
      </w:pPr>
      <w:r w:rsidRPr="00BC5D3E">
        <w:rPr>
          <w:rFonts w:ascii="EucrosiaUPC" w:hAnsi="EucrosiaUPC"/>
          <w:sz w:val="40"/>
          <w:cs/>
        </w:rPr>
        <w:t xml:space="preserve">    </w:t>
      </w:r>
      <w:r w:rsidRPr="00BC5D3E">
        <w:rPr>
          <w:rFonts w:ascii="EucrosiaUPC" w:hAnsi="EucrosiaUPC" w:hint="cs"/>
          <w:sz w:val="40"/>
          <w:cs/>
        </w:rPr>
        <w:t xml:space="preserve">  </w:t>
      </w:r>
      <w:r w:rsidRPr="00BC5D3E">
        <w:rPr>
          <w:rFonts w:ascii="EucrosiaUPC" w:hAnsi="EucrosiaUPC"/>
          <w:sz w:val="40"/>
          <w:cs/>
        </w:rPr>
        <w:t>ประมุขแห่ง</w:t>
      </w:r>
      <w:r w:rsidRPr="00BC5D3E">
        <w:rPr>
          <w:rFonts w:ascii="EucrosiaUPC" w:hAnsi="EucrosiaUPC" w:hint="cs"/>
          <w:sz w:val="40"/>
          <w:cs/>
        </w:rPr>
        <w:t>เขตศาสนปกครอง</w:t>
      </w:r>
      <w:r w:rsidRPr="00BC5D3E">
        <w:rPr>
          <w:rFonts w:ascii="EucrosiaUPC" w:hAnsi="EucrosiaUPC"/>
          <w:sz w:val="40"/>
          <w:cs/>
        </w:rPr>
        <w:t>เชียงใหม่</w:t>
      </w:r>
    </w:p>
    <w:p w14:paraId="0CE842B3" w14:textId="77777777" w:rsidR="00BC5D3E" w:rsidRPr="00BC5D3E" w:rsidRDefault="00BC5D3E" w:rsidP="00BC5D3E">
      <w:pPr>
        <w:spacing w:after="0" w:line="240" w:lineRule="auto"/>
        <w:ind w:left="-567"/>
        <w:rPr>
          <w:rFonts w:ascii="EucrosiaUPC" w:hAnsi="EucrosiaUPC"/>
          <w:sz w:val="40"/>
        </w:rPr>
      </w:pPr>
      <w:r w:rsidRPr="00BC5D3E">
        <w:rPr>
          <w:rFonts w:ascii="EucrosiaUPC" w:hAnsi="EucrosiaUPC"/>
          <w:sz w:val="40"/>
          <w:cs/>
        </w:rPr>
        <w:t>และเลขาธิการสภา</w:t>
      </w:r>
      <w:r w:rsidRPr="00BC5D3E">
        <w:rPr>
          <w:rFonts w:ascii="EucrosiaUPC" w:hAnsi="EucrosiaUPC" w:hint="cs"/>
          <w:sz w:val="40"/>
          <w:cs/>
        </w:rPr>
        <w:t>บิชอป</w:t>
      </w:r>
      <w:r w:rsidRPr="00BC5D3E">
        <w:rPr>
          <w:rFonts w:ascii="EucrosiaUPC" w:hAnsi="EucrosiaUPC"/>
          <w:sz w:val="40"/>
          <w:cs/>
        </w:rPr>
        <w:t>คาทอลิก</w:t>
      </w:r>
      <w:r w:rsidRPr="00BC5D3E">
        <w:rPr>
          <w:rFonts w:ascii="EucrosiaUPC" w:hAnsi="EucrosiaUPC" w:hint="cs"/>
          <w:sz w:val="40"/>
          <w:cs/>
        </w:rPr>
        <w:t>แห่งประเทศไทย</w:t>
      </w:r>
    </w:p>
    <w:p w14:paraId="455395C8" w14:textId="77777777" w:rsidR="00BC5D3E" w:rsidRPr="00BC5D3E" w:rsidRDefault="00BC5D3E" w:rsidP="00BC5D3E">
      <w:pPr>
        <w:rPr>
          <w:rFonts w:asciiTheme="minorHAnsi" w:hAnsiTheme="minorHAnsi" w:cstheme="minorBidi"/>
          <w:sz w:val="22"/>
          <w:szCs w:val="28"/>
        </w:rPr>
      </w:pPr>
    </w:p>
    <w:p w14:paraId="65C17DF8" w14:textId="77777777" w:rsidR="002A5B7C" w:rsidRDefault="002A5B7C"/>
    <w:sectPr w:rsidR="002A5B7C" w:rsidSect="00A47EC2">
      <w:headerReference w:type="default" r:id="rId11"/>
      <w:pgSz w:w="11906" w:h="16838"/>
      <w:pgMar w:top="1134" w:right="1274" w:bottom="737" w:left="1440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E2D93" w14:textId="77777777" w:rsidR="00544DAF" w:rsidRDefault="00544DAF">
      <w:pPr>
        <w:spacing w:after="0" w:line="240" w:lineRule="auto"/>
      </w:pPr>
      <w:r>
        <w:separator/>
      </w:r>
    </w:p>
  </w:endnote>
  <w:endnote w:type="continuationSeparator" w:id="0">
    <w:p w14:paraId="46099F23" w14:textId="77777777" w:rsidR="00544DAF" w:rsidRDefault="00544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L SriSiam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SL Methinee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Browallia New"/>
    <w:charset w:val="DE"/>
    <w:family w:val="swiss"/>
    <w:pitch w:val="variable"/>
    <w:sig w:usb0="01000003" w:usb1="00000000" w:usb2="00000000" w:usb3="00000000" w:csb0="00010111" w:csb1="00000000"/>
  </w:font>
  <w:font w:name="PSL Paksin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00091" w14:textId="77777777" w:rsidR="00544DAF" w:rsidRDefault="00544DAF">
      <w:pPr>
        <w:spacing w:after="0" w:line="240" w:lineRule="auto"/>
      </w:pPr>
      <w:r>
        <w:separator/>
      </w:r>
    </w:p>
  </w:footnote>
  <w:footnote w:type="continuationSeparator" w:id="0">
    <w:p w14:paraId="03E53BB1" w14:textId="77777777" w:rsidR="00544DAF" w:rsidRDefault="00544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023263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35282C2" w14:textId="77777777" w:rsidR="00C01108" w:rsidRDefault="008F5B3B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6F105D" w14:textId="77777777" w:rsidR="00C01108" w:rsidRDefault="00544D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782EDE"/>
    <w:multiLevelType w:val="hybridMultilevel"/>
    <w:tmpl w:val="823CCBE2"/>
    <w:lvl w:ilvl="0" w:tplc="04090001">
      <w:start w:val="1"/>
      <w:numFmt w:val="bullet"/>
      <w:lvlText w:val=""/>
      <w:lvlJc w:val="left"/>
      <w:pPr>
        <w:ind w:left="12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1" w15:restartNumberingAfterBreak="0">
    <w:nsid w:val="5CF31E40"/>
    <w:multiLevelType w:val="hybridMultilevel"/>
    <w:tmpl w:val="C38080D4"/>
    <w:lvl w:ilvl="0" w:tplc="04090001">
      <w:start w:val="1"/>
      <w:numFmt w:val="bullet"/>
      <w:lvlText w:val=""/>
      <w:lvlJc w:val="left"/>
      <w:pPr>
        <w:ind w:left="11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6" w:hanging="360"/>
      </w:pPr>
      <w:rPr>
        <w:rFonts w:ascii="Wingdings" w:hAnsi="Wingdings" w:hint="default"/>
      </w:rPr>
    </w:lvl>
  </w:abstractNum>
  <w:abstractNum w:abstractNumId="2" w15:restartNumberingAfterBreak="0">
    <w:nsid w:val="708B6762"/>
    <w:multiLevelType w:val="hybridMultilevel"/>
    <w:tmpl w:val="96C8F63E"/>
    <w:lvl w:ilvl="0" w:tplc="2EDE4B28">
      <w:start w:val="1"/>
      <w:numFmt w:val="bullet"/>
      <w:lvlText w:val="-"/>
      <w:lvlJc w:val="left"/>
      <w:pPr>
        <w:ind w:left="720" w:hanging="360"/>
      </w:pPr>
      <w:rPr>
        <w:rFonts w:ascii="PSL SriSiam" w:eastAsiaTheme="minorHAnsi" w:hAnsi="PSL SriSiam" w:cs="PSL SriSiam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D3E"/>
    <w:rsid w:val="000028CD"/>
    <w:rsid w:val="00023E1D"/>
    <w:rsid w:val="000D319B"/>
    <w:rsid w:val="000E032D"/>
    <w:rsid w:val="000E564D"/>
    <w:rsid w:val="00127CDE"/>
    <w:rsid w:val="00144856"/>
    <w:rsid w:val="00155C83"/>
    <w:rsid w:val="001948BC"/>
    <w:rsid w:val="0020025C"/>
    <w:rsid w:val="002250D5"/>
    <w:rsid w:val="00242E9C"/>
    <w:rsid w:val="002A5B7C"/>
    <w:rsid w:val="003A25E0"/>
    <w:rsid w:val="003B1213"/>
    <w:rsid w:val="003D3049"/>
    <w:rsid w:val="004B5739"/>
    <w:rsid w:val="0052408E"/>
    <w:rsid w:val="00544DAF"/>
    <w:rsid w:val="0057678C"/>
    <w:rsid w:val="0073017B"/>
    <w:rsid w:val="00862AC4"/>
    <w:rsid w:val="008F5B3B"/>
    <w:rsid w:val="008F74B4"/>
    <w:rsid w:val="00A47EC2"/>
    <w:rsid w:val="00A6038E"/>
    <w:rsid w:val="00B548E2"/>
    <w:rsid w:val="00B851DE"/>
    <w:rsid w:val="00B852EC"/>
    <w:rsid w:val="00BC5D3E"/>
    <w:rsid w:val="00BE5735"/>
    <w:rsid w:val="00D975D8"/>
    <w:rsid w:val="00E55B3B"/>
    <w:rsid w:val="00EC4DF2"/>
    <w:rsid w:val="00EF2B7F"/>
    <w:rsid w:val="00F03737"/>
    <w:rsid w:val="00F13B7B"/>
    <w:rsid w:val="00F3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D06F5"/>
  <w15:chartTrackingRefBased/>
  <w15:docId w15:val="{4C684CA1-A0EF-4FC3-9888-3EB03A1D8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="EucrosiaUPC"/>
        <w:sz w:val="28"/>
        <w:szCs w:val="40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D3E"/>
    <w:pPr>
      <w:tabs>
        <w:tab w:val="center" w:pos="4513"/>
        <w:tab w:val="right" w:pos="9026"/>
      </w:tabs>
      <w:spacing w:after="0" w:line="240" w:lineRule="auto"/>
    </w:pPr>
    <w:rPr>
      <w:rFonts w:asciiTheme="minorHAnsi" w:hAnsiTheme="minorHAnsi" w:cstheme="minorBidi"/>
      <w:sz w:val="22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BC5D3E"/>
    <w:rPr>
      <w:rFonts w:asciiTheme="minorHAnsi" w:hAnsiTheme="minorHAnsi" w:cstheme="minorBidi"/>
      <w:sz w:val="22"/>
      <w:szCs w:val="28"/>
    </w:rPr>
  </w:style>
  <w:style w:type="paragraph" w:styleId="ListParagraph">
    <w:name w:val="List Paragraph"/>
    <w:basedOn w:val="Normal"/>
    <w:uiPriority w:val="34"/>
    <w:qFormat/>
    <w:rsid w:val="00862AC4"/>
    <w:pPr>
      <w:ind w:left="720"/>
      <w:contextualSpacing/>
    </w:pPr>
    <w:rPr>
      <w:rFonts w:cs="Angsana New"/>
    </w:rPr>
  </w:style>
  <w:style w:type="table" w:styleId="TableGrid">
    <w:name w:val="Table Grid"/>
    <w:basedOn w:val="TableNormal"/>
    <w:uiPriority w:val="59"/>
    <w:rsid w:val="003D3049"/>
    <w:pPr>
      <w:spacing w:after="0" w:line="240" w:lineRule="auto"/>
    </w:pPr>
    <w:rPr>
      <w:rFonts w:asciiTheme="minorHAnsi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10</Pages>
  <Words>1750</Words>
  <Characters>9977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THANYA</dc:creator>
  <cp:keywords/>
  <dc:description/>
  <cp:lastModifiedBy>THANYA</cp:lastModifiedBy>
  <cp:revision>6</cp:revision>
  <dcterms:created xsi:type="dcterms:W3CDTF">2021-08-23T05:18:00Z</dcterms:created>
  <dcterms:modified xsi:type="dcterms:W3CDTF">2021-09-07T12:42:00Z</dcterms:modified>
</cp:coreProperties>
</file>