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595A7" w14:textId="77777777" w:rsidR="00E92399" w:rsidRDefault="00FB213E" w:rsidP="0025597A">
      <w:pPr>
        <w:pStyle w:val="BodyA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proofErr w:type="spellStart"/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>Lectio</w:t>
      </w:r>
      <w:proofErr w:type="spellEnd"/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Divina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ab/>
        <w:t xml:space="preserve"> 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ab/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ab/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ab/>
        <w:t xml:space="preserve">                           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ab/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ab/>
        <w:t xml:space="preserve">       </w:t>
      </w:r>
      <w:proofErr w:type="gramStart"/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มกราคม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 2020</w:t>
      </w:r>
      <w:proofErr w:type="gramEnd"/>
    </w:p>
    <w:p w14:paraId="702AF9DD" w14:textId="77777777" w:rsidR="00E92399" w:rsidRDefault="00E92399" w:rsidP="0025597A">
      <w:pPr>
        <w:pStyle w:val="BodyA"/>
        <w:ind w:firstLine="283"/>
        <w:jc w:val="both"/>
        <w:rPr>
          <w:rFonts w:ascii="Helvetica" w:eastAsia="Helvetica" w:hAnsi="Helvetica" w:cs="Helvetica"/>
          <w:b/>
          <w:bCs/>
          <w:color w:val="010001"/>
          <w:sz w:val="28"/>
          <w:szCs w:val="28"/>
          <w:u w:color="010001"/>
        </w:rPr>
      </w:pPr>
    </w:p>
    <w:p w14:paraId="3BC07717" w14:textId="77777777" w:rsidR="00E92399" w:rsidRDefault="00FB213E" w:rsidP="0025597A">
      <w:pPr>
        <w:pStyle w:val="BodyA"/>
        <w:ind w:firstLine="283"/>
        <w:jc w:val="both"/>
        <w:rPr>
          <w:rFonts w:ascii="Helvetica" w:eastAsia="Helvetica" w:hAnsi="Helvetica" w:cs="Helvetica"/>
          <w:b/>
          <w:bCs/>
          <w:color w:val="010001"/>
          <w:sz w:val="34"/>
          <w:szCs w:val="34"/>
          <w:u w:color="010001"/>
        </w:rPr>
      </w:pPr>
      <w:r>
        <w:rPr>
          <w:rFonts w:ascii="Arial Unicode MS" w:hAnsi="Arial Unicode MS"/>
          <w:color w:val="010001"/>
          <w:sz w:val="34"/>
          <w:szCs w:val="34"/>
          <w:u w:color="010001"/>
          <w:cs/>
        </w:rPr>
        <w:t>ท่านทั้งหลายเป็นพระกายของพระคริสตเจ้า</w:t>
      </w:r>
    </w:p>
    <w:p w14:paraId="61A58518" w14:textId="77777777" w:rsidR="00E92399" w:rsidRDefault="00FB213E" w:rsidP="0025597A">
      <w:pPr>
        <w:pStyle w:val="BodyA"/>
        <w:ind w:firstLine="283"/>
        <w:jc w:val="both"/>
        <w:rPr>
          <w:rFonts w:ascii="Helvetica" w:eastAsia="Helvetica" w:hAnsi="Helvetica" w:cs="Helvetica"/>
          <w:b/>
          <w:bCs/>
          <w:color w:val="010001"/>
          <w:sz w:val="34"/>
          <w:szCs w:val="34"/>
          <w:u w:color="010001"/>
        </w:rPr>
      </w:pPr>
      <w:r>
        <w:rPr>
          <w:rFonts w:ascii="Arial Unicode MS" w:hAnsi="Arial Unicode MS"/>
          <w:color w:val="010001"/>
          <w:sz w:val="34"/>
          <w:szCs w:val="34"/>
          <w:u w:color="010001"/>
          <w:cs/>
        </w:rPr>
        <w:t>แต่ละคนต่างก็เป็นอวัยวะของพระกายนั้น</w:t>
      </w:r>
      <w:r>
        <w:rPr>
          <w:rFonts w:ascii="Helvetica" w:hAnsi="Helvetica"/>
          <w:b/>
          <w:bCs/>
          <w:color w:val="010001"/>
          <w:sz w:val="34"/>
          <w:szCs w:val="34"/>
          <w:u w:color="010001"/>
        </w:rPr>
        <w:t xml:space="preserve"> (1 </w:t>
      </w:r>
      <w:r>
        <w:rPr>
          <w:rFonts w:ascii="Arial Unicode MS" w:hAnsi="Arial Unicode MS"/>
          <w:color w:val="010001"/>
          <w:sz w:val="34"/>
          <w:szCs w:val="34"/>
          <w:u w:color="010001"/>
          <w:cs/>
        </w:rPr>
        <w:t>คร</w:t>
      </w:r>
      <w:r>
        <w:rPr>
          <w:rFonts w:ascii="Helvetica" w:hAnsi="Helvetica"/>
          <w:b/>
          <w:bCs/>
          <w:color w:val="010001"/>
          <w:sz w:val="34"/>
          <w:szCs w:val="34"/>
          <w:u w:color="010001"/>
        </w:rPr>
        <w:t xml:space="preserve"> 12:27)</w:t>
      </w:r>
    </w:p>
    <w:p w14:paraId="25EFDE75" w14:textId="77777777" w:rsidR="00E92399" w:rsidRDefault="00E92399" w:rsidP="0025597A">
      <w:pPr>
        <w:pStyle w:val="BodyA"/>
        <w:ind w:firstLine="283"/>
        <w:jc w:val="both"/>
        <w:rPr>
          <w:rFonts w:ascii="Helvetica" w:eastAsia="Helvetica" w:hAnsi="Helvetica" w:cs="Helvetica"/>
          <w:b/>
          <w:bCs/>
          <w:color w:val="010001"/>
          <w:sz w:val="32"/>
          <w:szCs w:val="32"/>
          <w:u w:color="010001"/>
        </w:rPr>
      </w:pPr>
    </w:p>
    <w:p w14:paraId="7E360831" w14:textId="77777777" w:rsidR="00E92399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color w:val="010001"/>
          <w:spacing w:val="-2"/>
          <w:sz w:val="30"/>
          <w:szCs w:val="30"/>
          <w:u w:color="010001"/>
        </w:rPr>
      </w:pPr>
      <w:proofErr w:type="spellStart"/>
      <w:r>
        <w:rPr>
          <w:rFonts w:ascii="Helvetica" w:hAnsi="Helvetica"/>
          <w:b/>
          <w:bCs/>
          <w:color w:val="010001"/>
          <w:spacing w:val="-2"/>
          <w:sz w:val="32"/>
          <w:szCs w:val="32"/>
          <w:u w:color="010001"/>
        </w:rPr>
        <w:t>Lectio</w:t>
      </w:r>
      <w:proofErr w:type="spellEnd"/>
      <w:r>
        <w:rPr>
          <w:rFonts w:ascii="Helvetica" w:hAnsi="Helvetica"/>
          <w:b/>
          <w:bCs/>
          <w:color w:val="010001"/>
          <w:spacing w:val="-2"/>
          <w:sz w:val="32"/>
          <w:szCs w:val="32"/>
          <w:u w:color="010001"/>
        </w:rPr>
        <w:t xml:space="preserve"> (</w:t>
      </w:r>
      <w:r>
        <w:rPr>
          <w:rFonts w:ascii="Arial Unicode MS" w:hAnsi="Arial Unicode MS"/>
          <w:color w:val="010001"/>
          <w:spacing w:val="-2"/>
          <w:sz w:val="32"/>
          <w:szCs w:val="32"/>
          <w:u w:color="010001"/>
          <w:cs/>
        </w:rPr>
        <w:t>พระเจ้าตรัสอะไร</w:t>
      </w:r>
      <w:r>
        <w:rPr>
          <w:rFonts w:ascii="Helvetica" w:hAnsi="Helvetica"/>
          <w:b/>
          <w:bCs/>
          <w:color w:val="010001"/>
          <w:spacing w:val="-2"/>
          <w:sz w:val="32"/>
          <w:szCs w:val="32"/>
          <w:u w:color="010001"/>
        </w:rPr>
        <w:t>)</w:t>
      </w:r>
    </w:p>
    <w:p w14:paraId="79E529E5" w14:textId="77777777" w:rsidR="00E92399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color w:val="010001"/>
          <w:spacing w:val="-2"/>
          <w:sz w:val="28"/>
          <w:szCs w:val="28"/>
          <w:u w:color="010001"/>
        </w:rPr>
      </w:pPr>
      <w:r>
        <w:rPr>
          <w:rFonts w:ascii="Arial Unicode MS" w:hAnsi="Arial Unicode MS"/>
          <w:color w:val="010001"/>
          <w:spacing w:val="-2"/>
          <w:sz w:val="28"/>
          <w:szCs w:val="28"/>
          <w:u w:color="010001"/>
          <w:cs/>
        </w:rPr>
        <w:t>ยอห์น</w:t>
      </w:r>
      <w:r>
        <w:rPr>
          <w:rFonts w:ascii="Helvetica" w:hAnsi="Helvetica"/>
          <w:b/>
          <w:bCs/>
          <w:color w:val="010001"/>
          <w:spacing w:val="-2"/>
          <w:sz w:val="28"/>
          <w:szCs w:val="28"/>
          <w:u w:color="010001"/>
        </w:rPr>
        <w:t xml:space="preserve"> 17 : 9-26</w:t>
      </w:r>
    </w:p>
    <w:p w14:paraId="67853E2F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9</w:t>
      </w:r>
      <w:r>
        <w:rPr>
          <w:rFonts w:ascii="Arial Unicode MS" w:hAnsi="Arial Unicode MS"/>
          <w:sz w:val="28"/>
          <w:szCs w:val="28"/>
          <w:cs/>
        </w:rPr>
        <w:t>ข้าพเจ้าอธิษฐานภาวนาสำหรับเขาเหล่านี้</w:t>
      </w:r>
    </w:p>
    <w:p w14:paraId="7DAF84FC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ข้าพเจ้ามิได้อธิษฐานภาวนาสำหรับโลก</w:t>
      </w:r>
    </w:p>
    <w:p w14:paraId="518DB7AC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แต่สำหรับผู้ที่พระองค์ทรงมอบให้ข้าพเจ้า</w:t>
      </w:r>
    </w:p>
    <w:p w14:paraId="44CC32B3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เพราะเขาเป็นของพระองค์</w:t>
      </w:r>
    </w:p>
    <w:p w14:paraId="68C1E879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10</w:t>
      </w:r>
      <w:r>
        <w:rPr>
          <w:rFonts w:ascii="Arial Unicode MS" w:hAnsi="Arial Unicode MS"/>
          <w:sz w:val="28"/>
          <w:szCs w:val="28"/>
          <w:cs/>
        </w:rPr>
        <w:t>ทุกสิ่งที่เป็นของข้าพเจ้า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เป็นของพระองค์</w:t>
      </w:r>
    </w:p>
    <w:p w14:paraId="720055ED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ทุกสิ่งที่เป็นของพระองค์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ก็เป็นของข้าพเจ้า</w:t>
      </w:r>
    </w:p>
    <w:p w14:paraId="11ED5B7D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และข้าพเจ้าได้รับสิริรุ่งโรจน์โดยทางเขา</w:t>
      </w:r>
    </w:p>
    <w:p w14:paraId="59DB7D96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11</w:t>
      </w:r>
      <w:r>
        <w:rPr>
          <w:rFonts w:ascii="Arial Unicode MS" w:hAnsi="Arial Unicode MS"/>
          <w:sz w:val="28"/>
          <w:szCs w:val="28"/>
          <w:cs/>
        </w:rPr>
        <w:t>ข้าพเจ้าไม่อยู่ในโลกอีกต่อไป</w:t>
      </w:r>
    </w:p>
    <w:p w14:paraId="546DBFA7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แต่เขายังอยู่ในโลก</w:t>
      </w:r>
    </w:p>
    <w:p w14:paraId="115E538B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และข้าพเจ้ากำลังกลับไปเฝ้าพระองค์</w:t>
      </w:r>
    </w:p>
    <w:p w14:paraId="6AB7C838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ข้าแต่พระบิดาผู้ศักดิ์สิทธิ์</w:t>
      </w:r>
    </w:p>
    <w:p w14:paraId="27890C8C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โปรดเฝ้ารักษาบรรดาผู้ที่ทรงมอบให้ข้าพเจ้า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ไว้ในพระนามของพระองค์</w:t>
      </w:r>
    </w:p>
    <w:p w14:paraId="4FB32888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เพื่อเขาจะได้เป็นหนึ่งเดียวกันเหมือนกับพระองค์และข้าพเจ้า</w:t>
      </w:r>
    </w:p>
    <w:p w14:paraId="2726C2CC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12</w:t>
      </w:r>
      <w:r>
        <w:rPr>
          <w:rFonts w:ascii="Arial Unicode MS" w:hAnsi="Arial Unicode MS"/>
          <w:sz w:val="28"/>
          <w:szCs w:val="28"/>
          <w:cs/>
        </w:rPr>
        <w:t>เมื่อข้าพเจ้าอยู่กับบรรดาผู้ที่พระองค์ทรงมอบให้ข้าพเจ้า</w:t>
      </w:r>
    </w:p>
    <w:p w14:paraId="150BDA56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ข้าพเจ้าเฝ้ารักษาเขาเหล่านั้นไว้ในพระนามของพระองค์</w:t>
      </w:r>
    </w:p>
    <w:p w14:paraId="02C3E100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ข้าพเจ้าเฝ้ารักษาไว้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และไม่มีผู้ใดพินาศ</w:t>
      </w:r>
    </w:p>
    <w:p w14:paraId="2F9B629E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เว้นแต่ผู้ที่ต้องพินาศ</w:t>
      </w:r>
    </w:p>
    <w:p w14:paraId="772301EB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เพื่อให้เป็นจริงตามพระคัมภีร์</w:t>
      </w:r>
    </w:p>
    <w:p w14:paraId="150D7FE5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13</w:t>
      </w:r>
      <w:r>
        <w:rPr>
          <w:rFonts w:ascii="Arial Unicode MS" w:hAnsi="Arial Unicode MS"/>
          <w:sz w:val="28"/>
          <w:szCs w:val="28"/>
          <w:cs/>
        </w:rPr>
        <w:t>แต่บัดนี้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ข้าพเจ้ากำลังกลับไปเฝ้าพระองค์</w:t>
      </w:r>
    </w:p>
    <w:p w14:paraId="41F040D8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ข้าพเจ้ากล่าววาจานี้ขณะที่ยังอยู่ในโลก</w:t>
      </w:r>
    </w:p>
    <w:p w14:paraId="38F47157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เพื่อบรรดาผู้ที่พระองค์ทรงมอบให้ข้าพเจ้าจะมีความยินดีบริบูรณ์พร้อมกับข้าพเจ้า</w:t>
      </w:r>
    </w:p>
    <w:p w14:paraId="14ACEC67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14</w:t>
      </w:r>
      <w:r>
        <w:rPr>
          <w:rFonts w:ascii="Arial Unicode MS" w:hAnsi="Arial Unicode MS"/>
          <w:sz w:val="28"/>
          <w:szCs w:val="28"/>
          <w:cs/>
        </w:rPr>
        <w:t>ข้าพเจ้ามอบพระวาจาของพระองค์ให้เขาเหล่านั้นแล้ว</w:t>
      </w:r>
    </w:p>
    <w:p w14:paraId="48F5DE12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และโลกเกลียดชังเขา</w:t>
      </w:r>
    </w:p>
    <w:p w14:paraId="1B552A4A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เพราะเขาไม่เป็นของโลก</w:t>
      </w:r>
    </w:p>
    <w:p w14:paraId="2D4412E1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เช่นเดียวกับที่ข้าพเจ้าไม่เป็นของโลก</w:t>
      </w:r>
    </w:p>
    <w:p w14:paraId="27950BD8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15</w:t>
      </w:r>
      <w:r>
        <w:rPr>
          <w:rFonts w:ascii="Arial Unicode MS" w:hAnsi="Arial Unicode MS"/>
          <w:sz w:val="28"/>
          <w:szCs w:val="28"/>
          <w:cs/>
        </w:rPr>
        <w:t>ข้าพเจ้าไม่ได้วอนขอพระองค์ให้ทรงยกเขาออกจากโลก</w:t>
      </w:r>
    </w:p>
    <w:p w14:paraId="1BF42999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แต่วอนขอให้ทรงรักษาเขาให้พ้นจากมารร้าย</w:t>
      </w:r>
    </w:p>
    <w:p w14:paraId="00EC9B0B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16</w:t>
      </w:r>
      <w:r>
        <w:rPr>
          <w:rFonts w:ascii="Arial Unicode MS" w:hAnsi="Arial Unicode MS"/>
          <w:sz w:val="28"/>
          <w:szCs w:val="28"/>
          <w:cs/>
        </w:rPr>
        <w:t>เขาไม่เป็นของโลก</w:t>
      </w:r>
    </w:p>
    <w:p w14:paraId="10049AEA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เช่นเดียวกับที่ข้าพเจ้าไม่เป็นของโลก</w:t>
      </w:r>
    </w:p>
    <w:p w14:paraId="1BB7B30A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17</w:t>
      </w:r>
      <w:r>
        <w:rPr>
          <w:rFonts w:ascii="Arial Unicode MS" w:hAnsi="Arial Unicode MS"/>
          <w:sz w:val="28"/>
          <w:szCs w:val="28"/>
          <w:cs/>
        </w:rPr>
        <w:t>โปรดบันดาลให้เขาศักดิ์สิทธิ์โดยอาศัยความจริง</w:t>
      </w:r>
    </w:p>
    <w:p w14:paraId="715C562B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พระวาจาของพระองค์คือ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ความจริง</w:t>
      </w:r>
    </w:p>
    <w:p w14:paraId="7E629568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lastRenderedPageBreak/>
        <w:t>18</w:t>
      </w:r>
      <w:r>
        <w:rPr>
          <w:rFonts w:ascii="Arial Unicode MS" w:hAnsi="Arial Unicode MS"/>
          <w:sz w:val="28"/>
          <w:szCs w:val="28"/>
          <w:cs/>
        </w:rPr>
        <w:t>พระองค์ทรงส่งข้าพเจ้ามาในโลกฉันใด</w:t>
      </w:r>
    </w:p>
    <w:p w14:paraId="270AC107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ข้าพเจ้าก็ส่งเขาเข้าไปในโลกฉันนั้น</w:t>
      </w:r>
    </w:p>
    <w:p w14:paraId="629BE1F6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19</w:t>
      </w:r>
      <w:r>
        <w:rPr>
          <w:rFonts w:ascii="Arial Unicode MS" w:hAnsi="Arial Unicode MS"/>
          <w:sz w:val="28"/>
          <w:szCs w:val="28"/>
          <w:cs/>
        </w:rPr>
        <w:t>ข้าพเจ้าถวายตนเป็นบูชาสำหรับเขา</w:t>
      </w:r>
    </w:p>
    <w:p w14:paraId="113891F5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เพื่อเขาจะได้รับความศักดิ์สิทธิ์อย่างแท้จริงด้วย</w:t>
      </w:r>
    </w:p>
    <w:p w14:paraId="42441395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20</w:t>
      </w:r>
      <w:r>
        <w:rPr>
          <w:rFonts w:ascii="Arial Unicode MS" w:hAnsi="Arial Unicode MS"/>
          <w:sz w:val="28"/>
          <w:szCs w:val="28"/>
          <w:cs/>
        </w:rPr>
        <w:t>ข้าพเจ้าอธิษฐานภาวนามิใช่สำหรับคนเหล่านี้เท่านั้น</w:t>
      </w:r>
    </w:p>
    <w:p w14:paraId="48B02215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แต่สำหรับผู้ที่จะเชื่อในข้าพเจ้า</w:t>
      </w:r>
    </w:p>
    <w:p w14:paraId="28184923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ผ่านทางวาจาของเขาด้วย</w:t>
      </w:r>
    </w:p>
    <w:p w14:paraId="46BA7E75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21</w:t>
      </w:r>
      <w:r>
        <w:rPr>
          <w:rFonts w:ascii="Arial Unicode MS" w:hAnsi="Arial Unicode MS"/>
          <w:sz w:val="28"/>
          <w:szCs w:val="28"/>
          <w:cs/>
        </w:rPr>
        <w:t>ข้าแต่พระบิดา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ข้าพเจ้าอธิษฐานภาวนา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เพื่อให้ทุกคนเป็นหนึ่งเดียวกัน</w:t>
      </w:r>
    </w:p>
    <w:p w14:paraId="7B9237ED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เช่นเดียวกับที่พระองค์ทรงอยู่ในข้าพเจ้า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และข้าพเจ้าอยู่ในพระองค์</w:t>
      </w:r>
    </w:p>
    <w:p w14:paraId="33786EBE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เพื่อให้เขาทั้งหลายอยู่ในพระองค์และในข้าพเจ้า</w:t>
      </w:r>
    </w:p>
    <w:p w14:paraId="2E3D3B60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โลกจะได้เชื่อว่าพระองค์ทรงส่งข้าพเจ้ามา</w:t>
      </w:r>
    </w:p>
    <w:p w14:paraId="7E1BAF3B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22</w:t>
      </w:r>
      <w:r>
        <w:rPr>
          <w:rFonts w:ascii="Arial Unicode MS" w:hAnsi="Arial Unicode MS"/>
          <w:sz w:val="28"/>
          <w:szCs w:val="28"/>
          <w:cs/>
        </w:rPr>
        <w:t>พระสิริรุ่งโรจน์ที่พระองค์ประทานให้ข้าพเจ้านั้น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ข้าพเจ้าได้ให้กับเขา</w:t>
      </w:r>
    </w:p>
    <w:p w14:paraId="071E7714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เพื่อให้เขาเป็นหนึ่งเดียวกัน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เช่นเดียวกับที่พระองค์และข้าพเจ้าเป็นหนึ่งเดียวกัน</w:t>
      </w:r>
    </w:p>
    <w:p w14:paraId="36CAEB7F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23</w:t>
      </w:r>
      <w:r>
        <w:rPr>
          <w:rFonts w:ascii="Arial Unicode MS" w:hAnsi="Arial Unicode MS"/>
          <w:sz w:val="28"/>
          <w:szCs w:val="28"/>
          <w:cs/>
        </w:rPr>
        <w:t>ข้าพเจ้าอยู่ในเขา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และพระองค์ทรงอยู่ในข้าพเจ้า</w:t>
      </w:r>
    </w:p>
    <w:p w14:paraId="21B92794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เพื่อเขาจะได้เป็นหนึ่งเดียวกันโดยสมบูรณ์</w:t>
      </w:r>
    </w:p>
    <w:p w14:paraId="57301455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โลกจะได้รู้ว่าพระองค์ทรงส่งข้าพเจ้ามา</w:t>
      </w:r>
    </w:p>
    <w:p w14:paraId="6A88EA3A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และพระองค์ทรงรักเขาเช่นเดียวกับที่ทรงรักข้าพเจ้า</w:t>
      </w:r>
    </w:p>
    <w:p w14:paraId="218E9BBF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24</w:t>
      </w:r>
      <w:r>
        <w:rPr>
          <w:rFonts w:ascii="Arial Unicode MS" w:hAnsi="Arial Unicode MS"/>
          <w:sz w:val="28"/>
          <w:szCs w:val="28"/>
          <w:cs/>
        </w:rPr>
        <w:t>ข้าแต่พระบิดา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ผู้ที่พระองค์ประทานให้ข้าพเจ้านั้น</w:t>
      </w:r>
    </w:p>
    <w:p w14:paraId="76F9BEB5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ข้าพเจ้าปรารถนาให้เขาอยู่กับข้าพเจ้าทุกแห่งที่ข้าพเจ้าอยู่</w:t>
      </w:r>
    </w:p>
    <w:p w14:paraId="66161B2A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เพื่อเขาจะได้เห็นพระสิริรุ่งโรจน์</w:t>
      </w:r>
    </w:p>
    <w:p w14:paraId="791D0C5F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ซึ่งพระองค์ประทานแก่ข้าพเจ้า</w:t>
      </w:r>
    </w:p>
    <w:p w14:paraId="6A708ADA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เพราะพระองค์ทรงรักข้าพเจ้า</w:t>
      </w:r>
    </w:p>
    <w:p w14:paraId="7A8BAE39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ตั้งแต่ก่อนสร้างโลก</w:t>
      </w:r>
    </w:p>
    <w:p w14:paraId="5BA7C986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25</w:t>
      </w:r>
      <w:r>
        <w:rPr>
          <w:rFonts w:ascii="Arial Unicode MS" w:hAnsi="Arial Unicode MS"/>
          <w:sz w:val="28"/>
          <w:szCs w:val="28"/>
          <w:cs/>
        </w:rPr>
        <w:t>ข้าแต่พระบิดา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ผู้ทรงเที่ยงธรรม</w:t>
      </w:r>
    </w:p>
    <w:p w14:paraId="4EEB0D98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โลกไม่รู้จักพระองค์</w:t>
      </w:r>
    </w:p>
    <w:p w14:paraId="2A7559FC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แต่ข้าพเจ้ารู้จักพระองค์</w:t>
      </w:r>
    </w:p>
    <w:p w14:paraId="7309E33F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และคนเหล่านี้รู้ว่า</w:t>
      </w:r>
    </w:p>
    <w:p w14:paraId="5D5FEBC2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พระองค์ทรงส่งข้าพเจ้ามา</w:t>
      </w:r>
    </w:p>
    <w:p w14:paraId="43E465B1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  <w:vertAlign w:val="superscript"/>
        </w:rPr>
        <w:t>26</w:t>
      </w:r>
      <w:r>
        <w:rPr>
          <w:rFonts w:ascii="Arial Unicode MS" w:hAnsi="Arial Unicode MS"/>
          <w:sz w:val="28"/>
          <w:szCs w:val="28"/>
          <w:cs/>
        </w:rPr>
        <w:t>ข้าพเจ้าบอกให้เขารู้จักพระนามของพระองค์</w:t>
      </w:r>
    </w:p>
    <w:p w14:paraId="2C1E0694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และจะบอกให้รู้ต่อไป</w:t>
      </w:r>
    </w:p>
    <w:p w14:paraId="16EF15FD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Arial Unicode MS" w:hAnsi="Arial Unicode MS"/>
          <w:sz w:val="28"/>
          <w:szCs w:val="28"/>
          <w:cs/>
        </w:rPr>
        <w:t>เพื่อความรักที่พระองค์ทรงรักข้าพเจ้าจะได้อยู่ในเขา</w:t>
      </w:r>
    </w:p>
    <w:p w14:paraId="6D2B438E" w14:textId="77777777" w:rsidR="00E92399" w:rsidRDefault="00FB213E" w:rsidP="0025597A">
      <w:pPr>
        <w:pStyle w:val="BodyB"/>
        <w:ind w:firstLine="283"/>
        <w:jc w:val="both"/>
        <w:rPr>
          <w:rFonts w:ascii="Helvetica" w:eastAsia="Helvetica" w:hAnsi="Helvetica" w:cs="Helvetica"/>
          <w:color w:val="010001"/>
          <w:spacing w:val="-2"/>
          <w:sz w:val="28"/>
          <w:szCs w:val="28"/>
          <w:u w:color="010001"/>
        </w:rPr>
      </w:pPr>
      <w:r>
        <w:rPr>
          <w:rFonts w:ascii="Arial Unicode MS" w:hAnsi="Arial Unicode MS"/>
          <w:sz w:val="28"/>
          <w:szCs w:val="28"/>
          <w:cs/>
        </w:rPr>
        <w:t>และข้าพเจ้าจะได้อยู่ในเขาด้วยเช่นกัน</w:t>
      </w:r>
    </w:p>
    <w:p w14:paraId="2FCB84B7" w14:textId="77777777" w:rsidR="00E92399" w:rsidRDefault="00E92399" w:rsidP="0025597A">
      <w:pPr>
        <w:pStyle w:val="Default"/>
        <w:jc w:val="both"/>
        <w:rPr>
          <w:rFonts w:ascii="Helvetica" w:eastAsia="Helvetica" w:hAnsi="Helvetica" w:cs="Helvetica"/>
          <w:b/>
          <w:bCs/>
          <w:color w:val="010001"/>
          <w:spacing w:val="-2"/>
          <w:sz w:val="30"/>
          <w:szCs w:val="30"/>
          <w:u w:color="010001"/>
        </w:rPr>
      </w:pPr>
    </w:p>
    <w:p w14:paraId="2DAF2A23" w14:textId="77777777" w:rsidR="00E92399" w:rsidRPr="00F77237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color w:val="010001"/>
          <w:sz w:val="30"/>
          <w:szCs w:val="30"/>
          <w:u w:val="single" w:color="010001"/>
        </w:rPr>
      </w:pPr>
      <w:r w:rsidRPr="00F77237">
        <w:rPr>
          <w:rFonts w:ascii="Arial Unicode MS" w:hAnsi="Arial Unicode MS"/>
          <w:b/>
          <w:bCs/>
          <w:color w:val="010001"/>
          <w:sz w:val="32"/>
          <w:szCs w:val="32"/>
          <w:u w:color="010001"/>
          <w:cs/>
        </w:rPr>
        <w:t>ทำความเข้าใจพระวาจา</w:t>
      </w:r>
      <w:r w:rsidRPr="00F77237">
        <w:rPr>
          <w:rFonts w:ascii="Helvetica" w:hAnsi="Helvetica"/>
          <w:b/>
          <w:bCs/>
          <w:color w:val="010001"/>
          <w:sz w:val="32"/>
          <w:szCs w:val="32"/>
          <w:u w:color="010001"/>
        </w:rPr>
        <w:t xml:space="preserve"> </w:t>
      </w:r>
    </w:p>
    <w:p w14:paraId="33F04965" w14:textId="77777777" w:rsidR="00E92399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sz w:val="30"/>
          <w:szCs w:val="30"/>
        </w:rPr>
      </w:pPr>
      <w:r>
        <w:rPr>
          <w:rFonts w:ascii="Arial Unicode MS" w:hAnsi="Arial Unicode MS"/>
          <w:sz w:val="30"/>
          <w:szCs w:val="30"/>
          <w:cs/>
        </w:rPr>
        <w:t>ชาวเกาะแสดงน้ำใจต่อเราเป็นพิเศษ</w:t>
      </w:r>
      <w:r>
        <w:rPr>
          <w:rFonts w:ascii="Helvetica" w:hAnsi="Helvetica"/>
          <w:b/>
          <w:bCs/>
          <w:sz w:val="30"/>
          <w:szCs w:val="30"/>
        </w:rPr>
        <w:t xml:space="preserve"> (</w:t>
      </w:r>
      <w:r>
        <w:rPr>
          <w:rFonts w:ascii="Arial Unicode MS" w:hAnsi="Arial Unicode MS"/>
          <w:sz w:val="30"/>
          <w:szCs w:val="30"/>
          <w:cs/>
        </w:rPr>
        <w:t>กจ</w:t>
      </w:r>
      <w:r>
        <w:rPr>
          <w:rFonts w:ascii="Helvetica" w:hAnsi="Helvetica"/>
          <w:b/>
          <w:bCs/>
          <w:sz w:val="30"/>
          <w:szCs w:val="30"/>
        </w:rPr>
        <w:t xml:space="preserve"> 28:2)</w:t>
      </w:r>
    </w:p>
    <w:p w14:paraId="243C88E0" w14:textId="77777777" w:rsidR="00E92399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8 </w:t>
      </w:r>
      <w:r>
        <w:rPr>
          <w:rFonts w:ascii="Arial Unicode MS" w:hAnsi="Arial Unicode MS"/>
          <w:sz w:val="28"/>
          <w:szCs w:val="28"/>
          <w:cs/>
        </w:rPr>
        <w:t>วันเพื่อทำให้บทภาวนาของพระเยซูเจ้า</w:t>
      </w:r>
      <w:r>
        <w:rPr>
          <w:rFonts w:ascii="Helvetica" w:hAnsi="Helvetica"/>
          <w:b/>
          <w:bCs/>
          <w:sz w:val="28"/>
          <w:szCs w:val="28"/>
        </w:rPr>
        <w:t xml:space="preserve"> “UT UNUM </w:t>
      </w:r>
      <w:proofErr w:type="gramStart"/>
      <w:r>
        <w:rPr>
          <w:rFonts w:ascii="Helvetica" w:hAnsi="Helvetica"/>
          <w:b/>
          <w:bCs/>
          <w:sz w:val="28"/>
          <w:szCs w:val="28"/>
        </w:rPr>
        <w:t>SINT“ (</w:t>
      </w:r>
      <w:proofErr w:type="gramEnd"/>
      <w:r>
        <w:rPr>
          <w:rFonts w:ascii="Arial Unicode MS" w:hAnsi="Arial Unicode MS"/>
          <w:sz w:val="28"/>
          <w:szCs w:val="28"/>
          <w:cs/>
        </w:rPr>
        <w:t>เพื่อให้พวกเขาเป็นหนึ่งเดียวกันเหมือนกับเรา</w:t>
      </w:r>
      <w:r>
        <w:rPr>
          <w:rFonts w:ascii="Helvetica" w:hAnsi="Helvetica"/>
          <w:b/>
          <w:bCs/>
          <w:sz w:val="28"/>
          <w:szCs w:val="28"/>
        </w:rPr>
        <w:t xml:space="preserve">) </w:t>
      </w:r>
      <w:r>
        <w:rPr>
          <w:rFonts w:ascii="Arial Unicode MS" w:hAnsi="Arial Unicode MS"/>
          <w:sz w:val="28"/>
          <w:szCs w:val="28"/>
          <w:cs/>
        </w:rPr>
        <w:t>เป็นผลสำเร็จ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</w:p>
    <w:p w14:paraId="415BC368" w14:textId="77777777" w:rsidR="00E92399" w:rsidRDefault="00FB213E" w:rsidP="0025597A">
      <w:pPr>
        <w:pStyle w:val="Default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lastRenderedPageBreak/>
        <w:tab/>
      </w:r>
      <w:r>
        <w:rPr>
          <w:rFonts w:ascii="Arial Unicode MS" w:hAnsi="Arial Unicode MS"/>
          <w:sz w:val="28"/>
          <w:szCs w:val="28"/>
          <w:cs/>
        </w:rPr>
        <w:t>สัปดาห์การภาวนาเพื่อเอกภาพของคริสตชนอยู่ระหว่างวันที่</w:t>
      </w:r>
      <w:r>
        <w:rPr>
          <w:rFonts w:ascii="Helvetica" w:hAnsi="Helvetica"/>
          <w:sz w:val="28"/>
          <w:szCs w:val="28"/>
        </w:rPr>
        <w:t xml:space="preserve"> 18-25 </w:t>
      </w:r>
      <w:r>
        <w:rPr>
          <w:rFonts w:ascii="Arial Unicode MS" w:hAnsi="Arial Unicode MS"/>
          <w:sz w:val="28"/>
          <w:szCs w:val="28"/>
          <w:cs/>
        </w:rPr>
        <w:t>มกราคม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คุณพ่อพอล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วัตสัน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เป็นผู้เสนอช่วงเวลานี้เมื่อปี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คศ</w:t>
      </w:r>
      <w:r>
        <w:rPr>
          <w:rFonts w:ascii="Helvetica" w:hAnsi="Helvetica"/>
          <w:sz w:val="28"/>
          <w:szCs w:val="28"/>
        </w:rPr>
        <w:t xml:space="preserve">. 1908 </w:t>
      </w:r>
      <w:r>
        <w:rPr>
          <w:rFonts w:ascii="Arial Unicode MS" w:hAnsi="Arial Unicode MS"/>
          <w:sz w:val="28"/>
          <w:szCs w:val="28"/>
          <w:cs/>
        </w:rPr>
        <w:t>เพราะอยู่ระหว่างฉลองธรรมาสก์นักบุญเปโตรและการกลับใจของนักบุญเปาโล</w:t>
      </w:r>
    </w:p>
    <w:p w14:paraId="786431F0" w14:textId="77777777" w:rsidR="00E92399" w:rsidRDefault="00FB213E" w:rsidP="0025597A">
      <w:pPr>
        <w:pStyle w:val="Default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ที่เกาะมอลต</w:t>
      </w:r>
      <w:r w:rsidR="006A192A">
        <w:rPr>
          <w:rFonts w:ascii="Arial Unicode MS" w:hAnsi="Arial Unicode MS" w:hint="cs"/>
          <w:sz w:val="28"/>
          <w:szCs w:val="28"/>
          <w:cs/>
        </w:rPr>
        <w:t>้</w:t>
      </w:r>
      <w:r>
        <w:rPr>
          <w:rFonts w:ascii="Arial Unicode MS" w:hAnsi="Arial Unicode MS"/>
          <w:sz w:val="28"/>
          <w:szCs w:val="28"/>
          <w:cs/>
        </w:rPr>
        <w:t>าประชาชนส่วนใหญ่เป็นคาทอลิก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ในช่วงต้นศตวรรษที่</w:t>
      </w:r>
      <w:r>
        <w:rPr>
          <w:rFonts w:ascii="Helvetica" w:hAnsi="Helvetica"/>
          <w:sz w:val="28"/>
          <w:szCs w:val="28"/>
        </w:rPr>
        <w:t xml:space="preserve"> 19 </w:t>
      </w:r>
      <w:r>
        <w:rPr>
          <w:rFonts w:ascii="Arial Unicode MS" w:hAnsi="Arial Unicode MS"/>
          <w:sz w:val="28"/>
          <w:szCs w:val="28"/>
          <w:cs/>
        </w:rPr>
        <w:t>กองทัพอังกฤษได้มาถึงเกาะมอลต</w:t>
      </w:r>
      <w:r w:rsidR="006A192A">
        <w:rPr>
          <w:rFonts w:ascii="Arial Unicode MS" w:hAnsi="Arial Unicode MS" w:hint="cs"/>
          <w:sz w:val="28"/>
          <w:szCs w:val="28"/>
          <w:cs/>
        </w:rPr>
        <w:t>้</w:t>
      </w:r>
      <w:r>
        <w:rPr>
          <w:rFonts w:ascii="Arial Unicode MS" w:hAnsi="Arial Unicode MS"/>
          <w:sz w:val="28"/>
          <w:szCs w:val="28"/>
          <w:cs/>
        </w:rPr>
        <w:t>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โดยมีคริสตชนนิกายแองกลิกัน</w:t>
      </w:r>
      <w:r>
        <w:rPr>
          <w:rFonts w:ascii="Helvetica" w:hAnsi="Helvetica"/>
          <w:sz w:val="28"/>
          <w:szCs w:val="28"/>
        </w:rPr>
        <w:t xml:space="preserve"> </w:t>
      </w:r>
      <w:r w:rsidR="006A192A">
        <w:rPr>
          <w:rFonts w:ascii="Arial Unicode MS" w:hAnsi="Arial Unicode MS"/>
          <w:sz w:val="28"/>
          <w:szCs w:val="28"/>
          <w:cs/>
        </w:rPr>
        <w:t>เมโท</w:t>
      </w:r>
      <w:r>
        <w:rPr>
          <w:rFonts w:ascii="Arial Unicode MS" w:hAnsi="Arial Unicode MS"/>
          <w:sz w:val="28"/>
          <w:szCs w:val="28"/>
          <w:cs/>
        </w:rPr>
        <w:t>ดิส</w:t>
      </w:r>
      <w:r w:rsidR="006A192A">
        <w:rPr>
          <w:rFonts w:ascii="Arial Unicode MS" w:hAnsi="Arial Unicode MS" w:hint="cs"/>
          <w:sz w:val="28"/>
          <w:szCs w:val="28"/>
          <w:cs/>
        </w:rPr>
        <w:t>ต์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และสมาชิกของศาสนจักรแห่งสก๊อตแลนด์ร่วมเดินทางมาด้วย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ในปี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คศ</w:t>
      </w:r>
      <w:r>
        <w:rPr>
          <w:rFonts w:ascii="Helvetica" w:hAnsi="Helvetica"/>
          <w:sz w:val="28"/>
          <w:szCs w:val="28"/>
        </w:rPr>
        <w:t xml:space="preserve">. 1816 </w:t>
      </w:r>
      <w:r>
        <w:rPr>
          <w:rFonts w:ascii="Arial Unicode MS" w:hAnsi="Arial Unicode MS"/>
          <w:sz w:val="28"/>
          <w:szCs w:val="28"/>
          <w:cs/>
        </w:rPr>
        <w:t>ชาวกรีกและประชาชนชาวเกาะไซปรัสได้ตั้งชุมชนออธอด๊อกซ์กลุ่มแรกขึ้นมา</w:t>
      </w:r>
      <w:r>
        <w:rPr>
          <w:rFonts w:ascii="Helvetica" w:hAnsi="Helvetica"/>
          <w:sz w:val="28"/>
          <w:szCs w:val="28"/>
        </w:rPr>
        <w:t xml:space="preserve"> </w:t>
      </w:r>
      <w:r w:rsidR="006A192A">
        <w:rPr>
          <w:rFonts w:ascii="Arial Unicode MS" w:hAnsi="Arial Unicode MS"/>
          <w:sz w:val="28"/>
          <w:szCs w:val="28"/>
          <w:cs/>
        </w:rPr>
        <w:t>เมื่อก</w:t>
      </w:r>
      <w:r w:rsidR="006A192A">
        <w:rPr>
          <w:rFonts w:ascii="Arial Unicode MS" w:hAnsi="Arial Unicode MS" w:hint="cs"/>
          <w:sz w:val="28"/>
          <w:szCs w:val="28"/>
          <w:cs/>
        </w:rPr>
        <w:t>าล</w:t>
      </w:r>
      <w:r>
        <w:rPr>
          <w:rFonts w:ascii="Arial Unicode MS" w:hAnsi="Arial Unicode MS"/>
          <w:sz w:val="28"/>
          <w:szCs w:val="28"/>
          <w:cs/>
        </w:rPr>
        <w:t>เวลาผ่านไปพวกเขาได้ตั้งสำนักสังฆบิดรขึ้นมาหลายแห่ง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กิจการศาสนสัมพันธ์ได้เจริญรุ่งเรืองในแผ่นดินแห่งนี้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และเป็นจุดนัดพบระหว่างอารยธรรมและวัฒนธรรมต่างๆ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ในเดือนกันยายน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ปีคศ</w:t>
      </w:r>
      <w:r>
        <w:rPr>
          <w:rFonts w:ascii="Helvetica" w:hAnsi="Helvetica"/>
          <w:sz w:val="28"/>
          <w:szCs w:val="28"/>
        </w:rPr>
        <w:t xml:space="preserve">. 2018 </w:t>
      </w:r>
      <w:r>
        <w:rPr>
          <w:rFonts w:ascii="Arial Unicode MS" w:hAnsi="Arial Unicode MS"/>
          <w:sz w:val="28"/>
          <w:szCs w:val="28"/>
          <w:cs/>
        </w:rPr>
        <w:t>คณะกรรมการเพื่อศาสนสัมพันธ์ระดับนานาชาติ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ซึ่งได้รับการประสานงานจากสมณกระทรวงเพื่อส่งเสริมเอกภาพคริสตชนและ</w:t>
      </w:r>
      <w:r>
        <w:rPr>
          <w:rFonts w:ascii="Helvetica" w:hAnsi="Helvetica"/>
          <w:i/>
          <w:iCs/>
          <w:sz w:val="28"/>
          <w:szCs w:val="28"/>
        </w:rPr>
        <w:t xml:space="preserve"> World Council of Churches(WCC)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ก็ได้พบปะกันในกรุงราบัต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เพื่อทบทวนตัวบทที่ได้จัดเตรียมไว้โดยคณะกรรมการศาสนสัมพันธ์ระดับท้องถิ่น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ในปีนี้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มอลต้าได้ทำการระลึกถึงการมาถึงของนักบุญเปาโลบนเกาะแห่งนี้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จึงเชื้อเชิญทั่วโลกให้มาต้อนรับ</w:t>
      </w:r>
      <w:r>
        <w:rPr>
          <w:rFonts w:ascii="Helvetica" w:hAnsi="Helvetica"/>
          <w:sz w:val="28"/>
          <w:szCs w:val="28"/>
        </w:rPr>
        <w:t xml:space="preserve"> “</w:t>
      </w:r>
      <w:r>
        <w:rPr>
          <w:rFonts w:ascii="Arial Unicode MS" w:hAnsi="Arial Unicode MS"/>
          <w:sz w:val="28"/>
          <w:szCs w:val="28"/>
          <w:cs/>
        </w:rPr>
        <w:t>ทุกคน</w:t>
      </w:r>
      <w:r>
        <w:rPr>
          <w:rFonts w:ascii="Helvetica" w:hAnsi="Helvetica"/>
          <w:sz w:val="28"/>
          <w:szCs w:val="28"/>
        </w:rPr>
        <w:t xml:space="preserve">” </w:t>
      </w:r>
      <w:r>
        <w:rPr>
          <w:rFonts w:ascii="Arial Unicode MS" w:hAnsi="Arial Unicode MS"/>
          <w:sz w:val="28"/>
          <w:szCs w:val="28"/>
          <w:cs/>
        </w:rPr>
        <w:t>ด้วยความรักของพระคริสตเจ้า</w:t>
      </w:r>
    </w:p>
    <w:p w14:paraId="36DCB721" w14:textId="77777777" w:rsidR="00E92399" w:rsidRDefault="00E92399" w:rsidP="0025597A">
      <w:pPr>
        <w:pStyle w:val="Default"/>
        <w:ind w:firstLine="283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bookmarkStart w:id="0" w:name="_GoBack"/>
      <w:bookmarkEnd w:id="0"/>
    </w:p>
    <w:p w14:paraId="4C6A390A" w14:textId="77777777" w:rsidR="00E92399" w:rsidRPr="00F77237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 w:rsidRPr="00F77237">
        <w:rPr>
          <w:rFonts w:ascii="Arial Unicode MS" w:hAnsi="Arial Unicode MS"/>
          <w:b/>
          <w:bCs/>
          <w:sz w:val="30"/>
          <w:szCs w:val="30"/>
          <w:cs/>
        </w:rPr>
        <w:t>เอกภาพคือพันธกิจของพระเยซูเจ้า</w:t>
      </w:r>
    </w:p>
    <w:p w14:paraId="221B1C7C" w14:textId="77777777" w:rsidR="00E92399" w:rsidRDefault="00FB213E" w:rsidP="0025597A">
      <w:pPr>
        <w:pStyle w:val="Default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บาปกำเนิดได้ทำให้แผนการของพระเป็นเจ้าที่เกี่ยวกับความสนิทสัมพันธ์ระหว่างสวรรค์กับโลกต้องมืดมนล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นั่นก็คือทำให้มนุษยชาติที่มีเอกภาพเฉกเช่นพระตรีเอกภาพ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บาปทำให้เราไม่อาจมองเห็นพระเป็นเจ้าและทำให้เรามิอาจมองเห็นมนุษยชาติด้วย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โลกได้สร้างกำแพง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เขตแดนและการแบ่งแยก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ปราศจากพระวาจาของพระเจ้ากรอบความคิดของมนุษย์ก็ยิ่งเลวร้ายยิ่งขึ้น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แทนที่จะมุ่งสู่เอกภาพก็กลับสร้างแต่ความเกลียดชังและการไม่ยอมรับกันและกัน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จากการรายงานของหนังสือพิมพ์วอชิงตันโพส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มนุษย์ได้สร้างสิ่งกีดขวางเพิ่มขึ้นอย่างสังเกตเห็นได้ในระยะเวลาตั้งแต่ปี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คศ</w:t>
      </w:r>
      <w:r>
        <w:rPr>
          <w:rFonts w:ascii="Helvetica" w:hAnsi="Helvetica"/>
          <w:sz w:val="28"/>
          <w:szCs w:val="28"/>
        </w:rPr>
        <w:t xml:space="preserve">.1950 </w:t>
      </w:r>
      <w:r>
        <w:rPr>
          <w:rFonts w:ascii="Arial Unicode MS" w:hAnsi="Arial Unicode MS"/>
          <w:sz w:val="28"/>
          <w:szCs w:val="28"/>
          <w:cs/>
        </w:rPr>
        <w:t>จนถึงปัจจุบัน</w:t>
      </w:r>
      <w:r>
        <w:rPr>
          <w:rFonts w:ascii="Helvetica" w:hAnsi="Helvetica"/>
          <w:sz w:val="28"/>
          <w:szCs w:val="28"/>
        </w:rPr>
        <w:t xml:space="preserve">  </w:t>
      </w:r>
      <w:r>
        <w:rPr>
          <w:rFonts w:ascii="Arial Unicode MS" w:hAnsi="Arial Unicode MS"/>
          <w:sz w:val="28"/>
          <w:szCs w:val="28"/>
          <w:cs/>
        </w:rPr>
        <w:t>เหตุแห่งการสร้างกำแพงนั้นก็ล้วนแล้วแต่น่าหัวเราะและมีความย้อนแย้งกัน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กระนั้นก็ตามสิ่งเหล่านี้ก็กำลังเกิดขึ้น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เหตุผลสำคัญที่เขาให้ก็คือ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ป้องกันการแทรกซึมของผู้ก่อการร้าย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กีดกันการอพยพ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ป้องกันจากการขนย้ายค้ายาเสพติด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การป้องกันเขตแดน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การควบคุมสงคราม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และการปกป้องกลุ่มศาสนา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โลกที่เต็มไปด้วยการแบ่งแยก</w:t>
      </w:r>
      <w:r>
        <w:rPr>
          <w:rFonts w:ascii="Helvetica" w:hAnsi="Helvetica"/>
          <w:b/>
          <w:bCs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การต่อสู้ดิ้นรนและความตาย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บางครั้งก่อให้เกิดการพลัดพรากจากครอบครัวและการฆ่าฟันเพราะความหิวและสงคราม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โลกที่ฟอนเฟะ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แสวงหาแต่ประโยชน์ส่วนตน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อำนาจและเงินตราถูกจัดไว้ในอันดับแรก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ส่วนความซื่อสัตย์สันติภาพและความรัก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ตกอยู่ในอันดับสุดท้าย</w:t>
      </w:r>
    </w:p>
    <w:p w14:paraId="05209173" w14:textId="77777777" w:rsidR="00E92399" w:rsidRDefault="00FB213E" w:rsidP="0025597A">
      <w:pPr>
        <w:pStyle w:val="Default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จากการศึกษาที่ได้มีการเผยแพร่ในปีคศ</w:t>
      </w:r>
      <w:r>
        <w:rPr>
          <w:rFonts w:ascii="Helvetica" w:hAnsi="Helvetica"/>
          <w:sz w:val="28"/>
          <w:szCs w:val="28"/>
        </w:rPr>
        <w:t xml:space="preserve">. 2016 </w:t>
      </w:r>
      <w:r>
        <w:rPr>
          <w:rFonts w:ascii="Arial Unicode MS" w:hAnsi="Arial Unicode MS"/>
          <w:sz w:val="28"/>
          <w:szCs w:val="28"/>
          <w:cs/>
        </w:rPr>
        <w:t>โดยผู้เชี่ยวชาญจากมหาวิทยาลัย</w:t>
      </w:r>
      <w:r>
        <w:rPr>
          <w:rFonts w:ascii="Helvetica" w:hAnsi="Helvetica"/>
          <w:sz w:val="28"/>
          <w:szCs w:val="28"/>
        </w:rPr>
        <w:t xml:space="preserve"> Quebec </w:t>
      </w:r>
      <w:proofErr w:type="gramStart"/>
      <w:r w:rsidR="00E37FD2">
        <w:rPr>
          <w:rFonts w:ascii="Arial Unicode MS" w:hAnsi="Arial Unicode MS" w:hint="cs"/>
          <w:sz w:val="28"/>
          <w:szCs w:val="28"/>
          <w:cs/>
        </w:rPr>
        <w:t>เมื่อ</w:t>
      </w:r>
      <w:r>
        <w:rPr>
          <w:rFonts w:ascii="Arial Unicode MS" w:hAnsi="Arial Unicode MS"/>
          <w:sz w:val="28"/>
          <w:szCs w:val="28"/>
          <w:cs/>
        </w:rPr>
        <w:t>กำแพงเบอร์ลินถูกทำลาย</w:t>
      </w:r>
      <w:r w:rsidR="00E37FD2">
        <w:rPr>
          <w:rFonts w:ascii="Arial Unicode MS" w:hAnsi="Arial Unicode MS" w:hint="cs"/>
          <w:sz w:val="28"/>
          <w:szCs w:val="28"/>
          <w:cs/>
        </w:rPr>
        <w:t xml:space="preserve">  เวลานั้น</w:t>
      </w:r>
      <w:r>
        <w:rPr>
          <w:rFonts w:ascii="Arial Unicode MS" w:hAnsi="Arial Unicode MS"/>
          <w:sz w:val="28"/>
          <w:szCs w:val="28"/>
          <w:cs/>
        </w:rPr>
        <w:t>ยังมีกำแพงอื่นๆ</w:t>
      </w:r>
      <w:proofErr w:type="gramEnd"/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อีก</w:t>
      </w:r>
      <w:r>
        <w:rPr>
          <w:rFonts w:ascii="Helvetica" w:hAnsi="Helvetica"/>
          <w:sz w:val="28"/>
          <w:szCs w:val="28"/>
        </w:rPr>
        <w:t xml:space="preserve"> 16 </w:t>
      </w:r>
      <w:r>
        <w:rPr>
          <w:rFonts w:ascii="Arial Unicode MS" w:hAnsi="Arial Unicode MS"/>
          <w:sz w:val="28"/>
          <w:szCs w:val="28"/>
          <w:cs/>
        </w:rPr>
        <w:t>แห่งทั่วโลก</w:t>
      </w:r>
      <w:r>
        <w:rPr>
          <w:rFonts w:ascii="Helvetica" w:hAnsi="Helvetica"/>
          <w:sz w:val="28"/>
          <w:szCs w:val="28"/>
        </w:rPr>
        <w:t xml:space="preserve"> </w:t>
      </w:r>
      <w:r w:rsidR="00E37FD2">
        <w:rPr>
          <w:rFonts w:ascii="Arial Unicode MS" w:hAnsi="Arial Unicode MS"/>
          <w:sz w:val="28"/>
          <w:szCs w:val="28"/>
          <w:cs/>
        </w:rPr>
        <w:t>วันนี้กำแพงเหล่านี้</w:t>
      </w:r>
      <w:r w:rsidR="00E37FD2">
        <w:rPr>
          <w:rFonts w:ascii="Arial Unicode MS" w:hAnsi="Arial Unicode MS" w:hint="cs"/>
          <w:sz w:val="28"/>
          <w:szCs w:val="28"/>
          <w:cs/>
        </w:rPr>
        <w:t>ทวี</w:t>
      </w:r>
      <w:r>
        <w:rPr>
          <w:rFonts w:ascii="Arial Unicode MS" w:hAnsi="Arial Unicode MS"/>
          <w:sz w:val="28"/>
          <w:szCs w:val="28"/>
          <w:cs/>
        </w:rPr>
        <w:t>จำนวน</w:t>
      </w:r>
      <w:r w:rsidR="00E37FD2">
        <w:rPr>
          <w:rFonts w:ascii="Arial Unicode MS" w:hAnsi="Arial Unicode MS" w:hint="cs"/>
          <w:sz w:val="28"/>
          <w:szCs w:val="28"/>
          <w:cs/>
        </w:rPr>
        <w:t>ขึ้น</w:t>
      </w:r>
      <w:r>
        <w:rPr>
          <w:rFonts w:ascii="Arial Unicode MS" w:hAnsi="Arial Unicode MS"/>
          <w:sz w:val="28"/>
          <w:szCs w:val="28"/>
          <w:cs/>
        </w:rPr>
        <w:t>เป็น</w:t>
      </w:r>
      <w:r>
        <w:rPr>
          <w:rFonts w:ascii="Helvetica" w:hAnsi="Helvetica"/>
          <w:sz w:val="28"/>
          <w:szCs w:val="28"/>
        </w:rPr>
        <w:t xml:space="preserve"> 63 </w:t>
      </w:r>
      <w:r>
        <w:rPr>
          <w:rFonts w:ascii="Arial Unicode MS" w:hAnsi="Arial Unicode MS"/>
          <w:sz w:val="28"/>
          <w:szCs w:val="28"/>
          <w:cs/>
        </w:rPr>
        <w:t>แห่ง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สร้างเสร็จแล้วบ้าง</w:t>
      </w:r>
      <w:r w:rsidR="00E37FD2">
        <w:rPr>
          <w:rFonts w:ascii="Arial Unicode MS" w:hAnsi="Arial Unicode MS" w:hint="cs"/>
          <w:sz w:val="28"/>
          <w:szCs w:val="28"/>
          <w:cs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ยังอยู่ในขั้นวางแผนบ้าง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ลกยุคโลกาภิวัฒน์ซึ่งควรจะนำไปสู่การขจัดกำแพงที่ยังเหลืออยู่ทีละเล็กทีละน้อยกลับกลายเป็นเหตุของความ</w:t>
      </w:r>
      <w:r w:rsidR="00E37FD2">
        <w:rPr>
          <w:rFonts w:ascii="Arial Unicode MS" w:hAnsi="Arial Unicode MS" w:hint="cs"/>
          <w:sz w:val="28"/>
          <w:szCs w:val="28"/>
          <w:cs/>
        </w:rPr>
        <w:t>วิตกกังวล</w:t>
      </w:r>
      <w:r>
        <w:rPr>
          <w:rFonts w:ascii="Arial Unicode MS" w:hAnsi="Arial Unicode MS"/>
          <w:sz w:val="28"/>
          <w:szCs w:val="28"/>
          <w:cs/>
        </w:rPr>
        <w:t>ในด้านความปลอดภัย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หนึ่งในสามของประเทศต่างๆในโลกได้สร้างกำแพงชนิดต่างๆ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ขึ้นมาตามชายแดนประเทศของตน</w:t>
      </w:r>
      <w:r>
        <w:rPr>
          <w:rFonts w:ascii="Helvetica" w:hAnsi="Helvetica"/>
          <w:sz w:val="28"/>
          <w:szCs w:val="28"/>
        </w:rPr>
        <w:t xml:space="preserve"> </w:t>
      </w:r>
    </w:p>
    <w:p w14:paraId="4D78986E" w14:textId="77777777" w:rsidR="00E92399" w:rsidRDefault="00FB213E" w:rsidP="0025597A">
      <w:pPr>
        <w:pStyle w:val="Default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eastAsia="Helvetica" w:hAnsi="Helvetica" w:cs="Helvetica"/>
          <w:sz w:val="28"/>
          <w:szCs w:val="28"/>
        </w:rPr>
        <w:lastRenderedPageBreak/>
        <w:tab/>
      </w:r>
      <w:r>
        <w:rPr>
          <w:rFonts w:ascii="Arial Unicode MS" w:hAnsi="Arial Unicode MS"/>
          <w:sz w:val="28"/>
          <w:szCs w:val="28"/>
          <w:cs/>
        </w:rPr>
        <w:t>ประวัติศาสตร์สั้นๆ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ของมนุษยชาติที่ถูกห่อหุ้มด้วยบาป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ไม่สนใจ</w:t>
      </w:r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i/>
          <w:iCs/>
          <w:sz w:val="28"/>
          <w:szCs w:val="28"/>
        </w:rPr>
        <w:t>Historia</w:t>
      </w:r>
      <w:proofErr w:type="spellEnd"/>
      <w:r>
        <w:rPr>
          <w:rFonts w:ascii="Helvetica" w:hAnsi="Helvetica"/>
          <w:i/>
          <w:i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i/>
          <w:iCs/>
          <w:sz w:val="28"/>
          <w:szCs w:val="28"/>
        </w:rPr>
        <w:t>Salutis</w:t>
      </w:r>
      <w:proofErr w:type="spellEnd"/>
      <w:r>
        <w:rPr>
          <w:rFonts w:ascii="Helvetica" w:hAnsi="Helvetica"/>
          <w:i/>
          <w:iCs/>
          <w:sz w:val="28"/>
          <w:szCs w:val="28"/>
        </w:rPr>
        <w:t xml:space="preserve"> (</w:t>
      </w:r>
      <w:r>
        <w:rPr>
          <w:rFonts w:ascii="Arial Unicode MS" w:hAnsi="Arial Unicode MS"/>
          <w:sz w:val="28"/>
          <w:szCs w:val="28"/>
          <w:cs/>
        </w:rPr>
        <w:t>ประวัติศาสตร์แห่งความรอดพ้น</w:t>
      </w:r>
      <w:r>
        <w:rPr>
          <w:rFonts w:ascii="Helvetica" w:hAnsi="Helvetica"/>
          <w:i/>
          <w:iCs/>
          <w:sz w:val="28"/>
          <w:szCs w:val="28"/>
        </w:rPr>
        <w:t>)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อีกทั้งไม่สนใจความผิดพลาดของอาดัม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ไม่สนใจการที่พระเจ้าเสด็จมารับธรรมชาติมนุษย์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เหมือนกับว่าปัสกายังไม่เกิดขึ้นเลย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พระวรสารเป็นเพียงแสงสว่างเดียวที่</w:t>
      </w:r>
      <w:r w:rsidR="00951773">
        <w:rPr>
          <w:rFonts w:ascii="Arial Unicode MS" w:hAnsi="Arial Unicode MS" w:hint="cs"/>
          <w:sz w:val="28"/>
          <w:szCs w:val="28"/>
          <w:cs/>
        </w:rPr>
        <w:t xml:space="preserve">ให้ความสว่างแก่โลก 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และปัสกาเป็นข่าวใหญ่ข่าวเดียวที่ให้ความหมายแก่ทุกสิ่งทุกอย่าง</w:t>
      </w:r>
    </w:p>
    <w:p w14:paraId="267CA1E2" w14:textId="77777777" w:rsidR="00E92399" w:rsidRDefault="00E92399" w:rsidP="0025597A">
      <w:pPr>
        <w:pStyle w:val="Default"/>
        <w:ind w:firstLine="283"/>
        <w:jc w:val="both"/>
        <w:rPr>
          <w:rFonts w:ascii="Helvetica" w:eastAsia="Helvetica" w:hAnsi="Helvetica" w:cs="Helvetica"/>
          <w:sz w:val="28"/>
          <w:szCs w:val="28"/>
        </w:rPr>
      </w:pPr>
    </w:p>
    <w:p w14:paraId="165B207D" w14:textId="77777777" w:rsidR="00E92399" w:rsidRPr="00951773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“UT UNUM SINT” (</w:t>
      </w:r>
      <w:r>
        <w:rPr>
          <w:rFonts w:ascii="Arial Unicode MS" w:hAnsi="Arial Unicode MS"/>
          <w:sz w:val="28"/>
          <w:szCs w:val="28"/>
          <w:cs/>
        </w:rPr>
        <w:t>เพื่อให้พวกเขาเป็นหนึ่งเดียวกันเหมือนกับเรา</w:t>
      </w:r>
      <w:r>
        <w:rPr>
          <w:rFonts w:ascii="Helvetica" w:hAnsi="Helvetica"/>
          <w:b/>
          <w:bCs/>
          <w:sz w:val="28"/>
          <w:szCs w:val="28"/>
        </w:rPr>
        <w:t xml:space="preserve">) </w:t>
      </w:r>
      <w:r w:rsidRPr="00951773">
        <w:rPr>
          <w:rFonts w:ascii="Arial Unicode MS" w:hAnsi="Arial Unicode MS"/>
          <w:b/>
          <w:bCs/>
          <w:sz w:val="28"/>
          <w:szCs w:val="28"/>
          <w:cs/>
        </w:rPr>
        <w:t>เป็นเป้าหมายของคริสตชนทุกคน</w:t>
      </w:r>
    </w:p>
    <w:p w14:paraId="40FA1687" w14:textId="77777777" w:rsidR="00E92399" w:rsidRDefault="00FB213E" w:rsidP="0025597A">
      <w:pPr>
        <w:pStyle w:val="Default"/>
        <w:jc w:val="both"/>
        <w:rPr>
          <w:rFonts w:ascii="Helvetica" w:eastAsia="Helvetica" w:hAnsi="Helvetica" w:cs="Helvetica"/>
          <w:sz w:val="36"/>
          <w:szCs w:val="36"/>
        </w:rPr>
      </w:pPr>
      <w:r>
        <w:rPr>
          <w:rFonts w:ascii="Helvetica" w:eastAsia="Helvetica" w:hAnsi="Helvetica" w:cs="Helvetica"/>
          <w:sz w:val="28"/>
          <w:szCs w:val="28"/>
        </w:rPr>
        <w:tab/>
      </w:r>
      <w:r>
        <w:rPr>
          <w:rFonts w:ascii="Arial Unicode MS" w:hAnsi="Arial Unicode MS"/>
          <w:sz w:val="28"/>
          <w:szCs w:val="28"/>
          <w:cs/>
        </w:rPr>
        <w:t>สมเด็จพระสันตะปาปาปีโอที่</w:t>
      </w:r>
      <w:r>
        <w:rPr>
          <w:rFonts w:ascii="Helvetica" w:hAnsi="Helvetica"/>
          <w:sz w:val="28"/>
          <w:szCs w:val="28"/>
        </w:rPr>
        <w:t xml:space="preserve"> 12 </w:t>
      </w:r>
      <w:r>
        <w:rPr>
          <w:rFonts w:ascii="Arial Unicode MS" w:hAnsi="Arial Unicode MS"/>
          <w:sz w:val="28"/>
          <w:szCs w:val="28"/>
          <w:cs/>
        </w:rPr>
        <w:t>ตรัสว่า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i/>
          <w:iCs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นี่เป็นยุคของพระกายทิพย์</w:t>
      </w:r>
      <w:r>
        <w:rPr>
          <w:rFonts w:ascii="Helvetica" w:hAnsi="Helvetica"/>
          <w:i/>
          <w:iCs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โลกยังจมอยู่ในความมืดและประสบแต่การแบ่งแยก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แต่คำตอบอยู่ที่นั่น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พระวาจาของพระเจ้าให้ความสว่างแก่โลก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และพระเยซูเจ้าทรงประทับอยู่บนโลก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สิ่งที่ขาดไปคือการประกาศและคำตอบ</w:t>
      </w:r>
      <w:r>
        <w:rPr>
          <w:rFonts w:ascii="Helvetica" w:hAnsi="Helvetica"/>
          <w:sz w:val="28"/>
          <w:szCs w:val="28"/>
        </w:rPr>
        <w:t xml:space="preserve"> </w:t>
      </w:r>
      <w:r w:rsidR="00951773">
        <w:rPr>
          <w:rFonts w:ascii="Helvetica" w:hAnsi="Helvetica" w:hint="cs"/>
          <w:i/>
          <w:iCs/>
          <w:sz w:val="28"/>
          <w:szCs w:val="28"/>
          <w:cs/>
        </w:rPr>
        <w:t>“</w:t>
      </w:r>
      <w:r>
        <w:rPr>
          <w:rFonts w:ascii="Arial Unicode MS" w:hAnsi="Arial Unicode MS"/>
          <w:sz w:val="28"/>
          <w:szCs w:val="28"/>
          <w:cs/>
        </w:rPr>
        <w:t>ข้าพเจ้าอยู่ที่นี่</w:t>
      </w:r>
      <w:r w:rsidR="00951773">
        <w:rPr>
          <w:rFonts w:ascii="Helvetica" w:hAnsi="Helvetica" w:hint="cs"/>
          <w:i/>
          <w:iCs/>
          <w:sz w:val="28"/>
          <w:szCs w:val="28"/>
          <w:cs/>
        </w:rPr>
        <w:t>”</w:t>
      </w:r>
      <w:r>
        <w:rPr>
          <w:rFonts w:ascii="Helvetica" w:hAnsi="Helvetica"/>
          <w:i/>
          <w:iCs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แก่การเปิดเผยนี้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บัดนี้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การเปิดเผยได้ถูกมอบให้เราแล้ว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การรับเอาธรรมชาติมนุษย์ของพระเยซูเจ้า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ส่องแสงสว่างเจิดจ้าเหนือมนุษยชาติ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พร้อมกับข่าวสารที่ชัดเจนว่าเพราะเหตุใดพระองค์จึงมาบังเกิดเป็นมนุษย์</w:t>
      </w:r>
      <w:r w:rsidR="00951773">
        <w:rPr>
          <w:rFonts w:ascii="Arial Unicode MS" w:hAnsi="Arial Unicode MS" w:hint="cs"/>
          <w:sz w:val="28"/>
          <w:szCs w:val="28"/>
          <w:cs/>
        </w:rPr>
        <w:t xml:space="preserve"> นั่นคือ</w:t>
      </w:r>
      <w:r>
        <w:rPr>
          <w:rFonts w:ascii="Helvetica" w:hAnsi="Helvetica"/>
          <w:b/>
          <w:bCs/>
          <w:i/>
          <w:iCs/>
          <w:sz w:val="28"/>
          <w:szCs w:val="28"/>
        </w:rPr>
        <w:t>“</w:t>
      </w:r>
      <w:r>
        <w:rPr>
          <w:rFonts w:ascii="Arial Unicode MS" w:hAnsi="Arial Unicode MS"/>
          <w:sz w:val="28"/>
          <w:szCs w:val="28"/>
          <w:cs/>
        </w:rPr>
        <w:t>เพื่อจะรวบรวมบรรดาบุตรของพระเจ้าที่กระจัดกระจายอยู่ให้กลับเป็นหนึ่งเดียวกัน</w:t>
      </w:r>
      <w:r>
        <w:rPr>
          <w:rFonts w:ascii="Helvetica" w:hAnsi="Helvetica"/>
          <w:b/>
          <w:bCs/>
          <w:i/>
          <w:iCs/>
          <w:sz w:val="28"/>
          <w:szCs w:val="28"/>
        </w:rPr>
        <w:t>”</w:t>
      </w:r>
      <w:r>
        <w:rPr>
          <w:rFonts w:ascii="Helvetica" w:hAnsi="Helvetica"/>
          <w:sz w:val="28"/>
          <w:szCs w:val="28"/>
        </w:rPr>
        <w:t xml:space="preserve"> (</w:t>
      </w:r>
      <w:r>
        <w:rPr>
          <w:rFonts w:ascii="Arial Unicode MS" w:hAnsi="Arial Unicode MS"/>
          <w:sz w:val="28"/>
          <w:szCs w:val="28"/>
          <w:cs/>
        </w:rPr>
        <w:t>ยน</w:t>
      </w:r>
      <w:r>
        <w:rPr>
          <w:rFonts w:ascii="Helvetica" w:hAnsi="Helvetica"/>
          <w:sz w:val="28"/>
          <w:szCs w:val="28"/>
        </w:rPr>
        <w:t xml:space="preserve"> 11:52) </w:t>
      </w:r>
      <w:r>
        <w:rPr>
          <w:rFonts w:ascii="Arial Unicode MS" w:hAnsi="Arial Unicode MS"/>
          <w:sz w:val="28"/>
          <w:szCs w:val="28"/>
          <w:cs/>
        </w:rPr>
        <w:t>พระองค์สรุปไว้ด้วยประโยคสั้นๆ</w:t>
      </w:r>
      <w:r>
        <w:rPr>
          <w:rFonts w:ascii="Helvetica" w:hAnsi="Helvetica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ว่า</w:t>
      </w:r>
      <w:r>
        <w:rPr>
          <w:rFonts w:ascii="Helvetica" w:hAnsi="Helvetica"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i/>
          <w:iCs/>
          <w:sz w:val="28"/>
          <w:szCs w:val="28"/>
        </w:rPr>
        <w:t>Ut</w:t>
      </w:r>
      <w:proofErr w:type="spellEnd"/>
      <w:r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i/>
          <w:iCs/>
          <w:sz w:val="28"/>
          <w:szCs w:val="28"/>
        </w:rPr>
        <w:t>unum</w:t>
      </w:r>
      <w:proofErr w:type="spellEnd"/>
      <w:r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Helvetica" w:hAnsi="Helvetica"/>
          <w:b/>
          <w:bCs/>
          <w:i/>
          <w:iCs/>
          <w:sz w:val="28"/>
          <w:szCs w:val="28"/>
        </w:rPr>
        <w:t>sint</w:t>
      </w:r>
      <w:proofErr w:type="spellEnd"/>
      <w:r>
        <w:rPr>
          <w:rFonts w:ascii="Helvetica" w:hAnsi="Helvetica"/>
          <w:b/>
          <w:bCs/>
          <w:i/>
          <w:iCs/>
          <w:sz w:val="28"/>
          <w:szCs w:val="28"/>
        </w:rPr>
        <w:t xml:space="preserve"> (</w:t>
      </w:r>
      <w:r>
        <w:rPr>
          <w:rFonts w:ascii="Arial Unicode MS" w:hAnsi="Arial Unicode MS"/>
          <w:sz w:val="28"/>
          <w:szCs w:val="28"/>
          <w:cs/>
        </w:rPr>
        <w:t>เพื่อให้เขาเป็นหนึ่งเดียวกันเหมือนกับเรา</w:t>
      </w:r>
      <w:r>
        <w:rPr>
          <w:rFonts w:ascii="Helvetica" w:hAnsi="Helvetica"/>
          <w:b/>
          <w:bCs/>
          <w:i/>
          <w:iCs/>
          <w:sz w:val="28"/>
          <w:szCs w:val="28"/>
        </w:rPr>
        <w:t xml:space="preserve">) </w:t>
      </w:r>
      <w:r>
        <w:rPr>
          <w:rFonts w:ascii="Helvetica" w:hAnsi="Helvetica"/>
          <w:sz w:val="28"/>
          <w:szCs w:val="28"/>
        </w:rPr>
        <w:t>(</w:t>
      </w:r>
      <w:r>
        <w:rPr>
          <w:rFonts w:ascii="Arial Unicode MS" w:hAnsi="Arial Unicode MS"/>
          <w:sz w:val="28"/>
          <w:szCs w:val="28"/>
          <w:cs/>
        </w:rPr>
        <w:t>ยน</w:t>
      </w:r>
      <w:r>
        <w:rPr>
          <w:rFonts w:ascii="Helvetica" w:hAnsi="Helvetica"/>
          <w:sz w:val="28"/>
          <w:szCs w:val="28"/>
        </w:rPr>
        <w:t xml:space="preserve"> 17:21) </w:t>
      </w:r>
    </w:p>
    <w:p w14:paraId="553F1EF2" w14:textId="77777777" w:rsidR="00E92399" w:rsidRDefault="00E92399" w:rsidP="0025597A">
      <w:pPr>
        <w:pStyle w:val="Default"/>
        <w:ind w:firstLine="283"/>
        <w:jc w:val="both"/>
        <w:rPr>
          <w:rFonts w:ascii="Helvetica" w:eastAsia="Helvetica" w:hAnsi="Helvetica" w:cs="Helvetica"/>
          <w:b/>
          <w:bCs/>
          <w:color w:val="010001"/>
          <w:spacing w:val="-2"/>
          <w:sz w:val="30"/>
          <w:szCs w:val="30"/>
          <w:u w:color="010001"/>
        </w:rPr>
      </w:pPr>
    </w:p>
    <w:p w14:paraId="719304F3" w14:textId="77777777" w:rsidR="00E92399" w:rsidRDefault="00FB213E" w:rsidP="0025597A">
      <w:pPr>
        <w:pStyle w:val="BodyA"/>
        <w:jc w:val="both"/>
        <w:rPr>
          <w:rFonts w:ascii="Helvetica" w:hAnsi="Helvetica"/>
          <w:b/>
          <w:bCs/>
          <w:color w:val="010001"/>
          <w:sz w:val="30"/>
          <w:szCs w:val="30"/>
          <w:u w:color="010001"/>
        </w:rPr>
      </w:pPr>
      <w:proofErr w:type="spellStart"/>
      <w:r>
        <w:rPr>
          <w:rFonts w:ascii="Helvetica" w:hAnsi="Helvetica"/>
          <w:b/>
          <w:bCs/>
          <w:color w:val="010001"/>
          <w:spacing w:val="-2"/>
          <w:sz w:val="30"/>
          <w:szCs w:val="30"/>
          <w:u w:color="010001"/>
        </w:rPr>
        <w:t>Meditatio</w:t>
      </w:r>
      <w:proofErr w:type="spellEnd"/>
      <w:r>
        <w:rPr>
          <w:rFonts w:ascii="Helvetica" w:hAnsi="Helvetica"/>
          <w:b/>
          <w:bCs/>
          <w:color w:val="010001"/>
          <w:spacing w:val="-2"/>
          <w:sz w:val="30"/>
          <w:szCs w:val="30"/>
          <w:u w:color="010001"/>
        </w:rPr>
        <w:t xml:space="preserve"> </w:t>
      </w:r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>(</w:t>
      </w:r>
      <w:r>
        <w:rPr>
          <w:rFonts w:ascii="Arial Unicode MS" w:hAnsi="Arial Unicode MS"/>
          <w:color w:val="010001"/>
          <w:sz w:val="30"/>
          <w:szCs w:val="30"/>
          <w:u w:color="010001"/>
          <w:cs/>
        </w:rPr>
        <w:t>พระวาจาตรัสกับฉันวันนี้</w:t>
      </w:r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>)</w:t>
      </w:r>
    </w:p>
    <w:p w14:paraId="3031D2B8" w14:textId="77777777" w:rsidR="00951773" w:rsidRDefault="00951773" w:rsidP="0025597A">
      <w:pPr>
        <w:pStyle w:val="BodyA"/>
        <w:jc w:val="both"/>
        <w:rPr>
          <w:rFonts w:ascii="Helvetica" w:eastAsia="Helvetica" w:hAnsi="Helvetica" w:cs="Helvetica"/>
          <w:b/>
          <w:bCs/>
          <w:color w:val="010001"/>
          <w:sz w:val="30"/>
          <w:szCs w:val="30"/>
          <w:u w:color="010001"/>
        </w:rPr>
      </w:pPr>
    </w:p>
    <w:p w14:paraId="026D9AD0" w14:textId="77777777" w:rsidR="00E92399" w:rsidRDefault="00FB213E" w:rsidP="0025597A">
      <w:pPr>
        <w:pStyle w:val="BodyA"/>
        <w:ind w:firstLine="283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  <w:r>
        <w:rPr>
          <w:rFonts w:ascii="Helvetica" w:eastAsia="Helvetica" w:hAnsi="Helvetica" w:cs="Helvetica"/>
          <w:b/>
          <w:bCs/>
          <w:color w:val="010001"/>
          <w:sz w:val="28"/>
          <w:szCs w:val="28"/>
          <w:u w:color="010001"/>
        </w:rPr>
        <w:tab/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จิตตารมณ์ในข่าวสารจากมอลต้า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ก็คือ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ท่านทั้งหลายเป็นพระกายของพระคริสตเจ้า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แต่ละคนต่างก็เป็นอวัยวะของพระกายนั้น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”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color w:val="010001"/>
          <w:sz w:val="28"/>
          <w:szCs w:val="28"/>
          <w:u w:color="010001"/>
        </w:rPr>
        <w:t>(1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คร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12:27)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สภาพทางภูมิศาสตร์และที่ตั้ง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ขยายออกไปยังหมู่คณะของมนุษยชาติทุกหมู่คณะ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และสู่สัมพันธภาพส่วนบุคคลในครอบครัว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สภาพความเป็นจริงทางสังคมมีความแตกต่าง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เช่นในอิตาลี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จำนวนคู่สามีภรรยาที่แยกกันอยู่ทวีจำนวนเพิ่มขึ้นเรื่อยๆ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ดังตัวเลขล่าสุดที่ได้รับการยืนยันจาก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proofErr w:type="spellStart"/>
      <w:r>
        <w:rPr>
          <w:rFonts w:ascii="Helvetica" w:hAnsi="Helvetica"/>
          <w:color w:val="010001"/>
          <w:sz w:val="28"/>
          <w:szCs w:val="28"/>
          <w:u w:color="010001"/>
        </w:rPr>
        <w:t>Istat</w:t>
      </w:r>
      <w:proofErr w:type="spellEnd"/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ในปี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1995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ในจำนวนคู่แต่งงานทุกๆ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หนึ่งพันคู่มีการแยกกันอยู่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158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คู่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และหย่าร้าง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80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คู่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ในปี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2011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มี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311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คู่ที่แยกกันอยู่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และหย่าร้าง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182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คู่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 72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เปอร์เซนต์ของการแยกกันอยู่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62.7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เปอร์เซนต์ของคู่หย่าร้องส่งผลกระทบต่อเด็กๆ</w:t>
      </w:r>
    </w:p>
    <w:p w14:paraId="41D8D95B" w14:textId="77777777" w:rsidR="00E92399" w:rsidRDefault="00FB213E" w:rsidP="0025597A">
      <w:pPr>
        <w:pStyle w:val="BodyA"/>
        <w:ind w:firstLine="283"/>
        <w:jc w:val="both"/>
        <w:rPr>
          <w:rFonts w:ascii="Helvetica" w:eastAsia="Helvetica" w:hAnsi="Helvetica" w:cs="Helvetica"/>
          <w:color w:val="010000"/>
          <w:sz w:val="28"/>
          <w:szCs w:val="28"/>
          <w:u w:color="010001"/>
        </w:rPr>
      </w:pPr>
      <w:r>
        <w:rPr>
          <w:rFonts w:ascii="Helvetica" w:eastAsia="Helvetica" w:hAnsi="Helvetica" w:cs="Helvetica"/>
          <w:color w:val="010001"/>
          <w:sz w:val="28"/>
          <w:szCs w:val="28"/>
          <w:u w:color="010001"/>
        </w:rPr>
        <w:tab/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ในสมัยของเรานี้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มีประชาชนหลายคนประสบกับหายนะ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ความทุกข์ยากแบบเดียวกับที่เปาโลและเพื่อนของท่านประสบในทะเล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แม้แต่สถานที่ที่มีกล่าวในตัวบท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 w:rsidRPr="00C420C6">
        <w:rPr>
          <w:rFonts w:ascii="Helvetica" w:hAnsi="Helvetica"/>
          <w:color w:val="010001"/>
          <w:sz w:val="28"/>
          <w:szCs w:val="28"/>
          <w:u w:color="010001"/>
        </w:rPr>
        <w:t>(</w:t>
      </w:r>
      <w:r w:rsidRPr="00C420C6">
        <w:rPr>
          <w:rFonts w:ascii="Arial Unicode MS" w:hAnsi="Arial Unicode MS"/>
          <w:color w:val="010001"/>
          <w:sz w:val="28"/>
          <w:szCs w:val="28"/>
          <w:u w:color="010001"/>
          <w:cs/>
        </w:rPr>
        <w:t>อ้าง</w:t>
      </w:r>
      <w:r w:rsidRPr="00C420C6"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 w:rsidRPr="00C420C6">
        <w:rPr>
          <w:rFonts w:ascii="Arial Unicode MS" w:hAnsi="Arial Unicode MS"/>
          <w:color w:val="010001"/>
          <w:sz w:val="28"/>
          <w:szCs w:val="28"/>
          <w:u w:color="010001"/>
          <w:cs/>
        </w:rPr>
        <w:t>กจ</w:t>
      </w:r>
      <w:r w:rsidRPr="00C420C6">
        <w:rPr>
          <w:rFonts w:ascii="Helvetica" w:hAnsi="Helvetica"/>
          <w:color w:val="010001"/>
          <w:sz w:val="28"/>
          <w:szCs w:val="28"/>
          <w:u w:color="010001"/>
        </w:rPr>
        <w:t xml:space="preserve"> 27:1; 28:1) </w:t>
      </w:r>
      <w:r w:rsidR="00C420C6">
        <w:rPr>
          <w:rFonts w:ascii="Helvetica" w:hAnsi="Helvetica" w:hint="cs"/>
          <w:color w:val="010001"/>
          <w:sz w:val="28"/>
          <w:szCs w:val="28"/>
          <w:u w:color="010001"/>
          <w:cs/>
        </w:rPr>
        <w:t>ก็</w:t>
      </w:r>
      <w:r w:rsidRPr="00C420C6">
        <w:rPr>
          <w:rFonts w:ascii="Arial Unicode MS" w:hAnsi="Arial Unicode MS"/>
          <w:color w:val="010001"/>
          <w:sz w:val="28"/>
          <w:szCs w:val="28"/>
          <w:u w:color="010001"/>
          <w:cs/>
        </w:rPr>
        <w:t>เป็น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สถานที่เดียวกัน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ที่เรื่องราวของการอพยพในวันนี้เกิดขึ้น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จากส่วนต่างๆ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ของโลก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ชายหญิงจำนวนมากเดินทางฝ่าอันตรายเช่นเดียวกันทั้งทางบกและทางทะเลเพื่อหนีจากภัยธรรมชาติ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สงครามและความยากจน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ชีวิตของพวกเขาล้วนขึ้นอยู่กับความเมตตาในพลังอันยิ่งใหญ่จากศัตรูและความเฉยเมย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สถานการณ์ความเลวร้ายไม่เพียงแต่มาจากธรรมชาติเท่านั้น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แต่</w:t>
      </w:r>
      <w:r w:rsidR="0025597A">
        <w:rPr>
          <w:rFonts w:ascii="Arial Unicode MS" w:hAnsi="Arial Unicode MS" w:hint="cs"/>
          <w:color w:val="010001"/>
          <w:sz w:val="28"/>
          <w:szCs w:val="28"/>
          <w:u w:color="010001"/>
          <w:cs/>
        </w:rPr>
        <w:t>มาจาก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ทั้งทางการเมือง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เศรษฐกิจ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และของมนุษย์ด้วยกันด้วยความไม่สนใจใยดี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ในลักษณะที่แตกต่างกันเช่น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ความไม่สนใยดีของผู้ที่ขายพื้นที่พักอาศัยชั่วคราวในเรือด้วยราคาแพงให้กับคนที่สิ้นหวังหมดหนทาง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ความไม่สนใจใยดีของผู้ที่ตัดสินใจไม่ส่งเรือออกไปกู้ภัย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ความไม่สนใจใยดีของผู้ที่ไม่ยอมให้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lastRenderedPageBreak/>
        <w:t>เรือที่เต็มไปด้วยผู้ลี้ภัยเข้าฝั่ง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นี่เป็นเพียงตัวอย่างบางประการเท่านั้น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แหละนี่ก็คือ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คำถามที่ท้าทายมโนธรรมของเราแต่ละคนอย่างรุนแรง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ในฐานะคริสตชนผู้เผชิญกับวิกฤตการอพยพด้วยกัน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ถามว่าเรามีความรู้สึกกับความเย็นชาเหล่านี้อย่างไร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หรือเราได้แสดงความเป็นมนุษยชาติที่น่าชื่นชมออกมา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เราเป็นเครื่องมือสำหรับความรักของพระเจ้าสำหรับทุกคนหรือไม่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color w:val="010000"/>
          <w:sz w:val="28"/>
          <w:szCs w:val="28"/>
          <w:u w:color="010001"/>
        </w:rPr>
        <w:t>(Aid for 2020, entitled “They treated us with extraordinary humanity”)</w:t>
      </w:r>
    </w:p>
    <w:p w14:paraId="37174FF4" w14:textId="77777777" w:rsidR="00E92399" w:rsidRDefault="00E92399" w:rsidP="0025597A">
      <w:pPr>
        <w:pStyle w:val="BodyA"/>
        <w:ind w:firstLine="283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</w:p>
    <w:p w14:paraId="14631098" w14:textId="77777777" w:rsidR="00E92399" w:rsidRDefault="00FB213E" w:rsidP="0025597A">
      <w:pPr>
        <w:pStyle w:val="BodyA"/>
        <w:ind w:firstLine="283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  <w:r>
        <w:rPr>
          <w:rFonts w:ascii="Helvetica" w:eastAsia="Helvetica" w:hAnsi="Helvetica" w:cs="Helvetica"/>
          <w:color w:val="010001"/>
          <w:sz w:val="28"/>
          <w:szCs w:val="28"/>
          <w:u w:color="010001"/>
        </w:rPr>
        <w:tab/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ในปี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คศ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1990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นักบุญสมเด็จพระสันตะปาปายอห์นปอลที่สอง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ตรัสว่า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การสร้างสันติภาพระหว่างบุคคลหรือภายในกลุ่มทางสังคมเรียกร้องความเพียรอย่างมาก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ด้วยความเคารพต่อความเชื่อของผู้อื่นและความพยายามอย่างจริงใจในการเสวนาอย่างสร้างสรรค์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ที่มุ่งการวินิจฉัยความจริงและทำงานร่วมกันเพื่อความดีของแต่ละบุคคลและสังคมโดยรวม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มีส่วนร่วมที่ยิ่งใหญ่ที่สุดที่ท่านสามารถกระทำได้เพื่อรักษาบาดแผลของการแบ่งแยกไม่ว่าอยู่ที่ใด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มาจากความตั้งใจแน่วแน่ของท่านที่จะกระทำด้วยมโนธรรมที่บรรลุวุฒิภาวะแบบคริสตชน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ท่านต้องตัดสินทุกสิ่งภายใต้แสงสว่างของความเชื่อในพระคริสตเจ้าของท่าน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ที่บ้าน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ที่โรงเรียน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และที่ทำงาน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่านจงเป็นนายช่างผู้สร้างความสมัครสมานสามัคคีที่หยั่งรากลึกอยู่ในความเป็นคริสตชนผู้มีใจกว้างขึ้นมาใหม่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นั่นคือมรดกสำคัญที่สุดของบรรพบุรุษของมอลต้าในอดีต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>”</w:t>
      </w:r>
      <w:r>
        <w:rPr>
          <w:rFonts w:ascii="Helvetica" w:eastAsia="Helvetica" w:hAnsi="Helvetica" w:cs="Helvetica"/>
          <w:b/>
          <w:bCs/>
          <w:color w:val="010001"/>
          <w:sz w:val="28"/>
          <w:szCs w:val="28"/>
          <w:u w:color="010001"/>
        </w:rPr>
        <w:tab/>
      </w:r>
      <w:r w:rsidR="00EB6A7C"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และสมเด็จพระสันตะปาปาเบเนดิก</w:t>
      </w:r>
      <w:r w:rsidR="00EB6A7C">
        <w:rPr>
          <w:rFonts w:ascii="Arial Unicode MS" w:hAnsi="Arial Unicode MS" w:hint="cs"/>
          <w:color w:val="010001"/>
          <w:sz w:val="28"/>
          <w:szCs w:val="28"/>
          <w:u w:color="010001"/>
          <w:cs/>
        </w:rPr>
        <w:t>ต์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ที่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16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ได้ตรัสไว้เมื่อปี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คศ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2010 </w:t>
      </w:r>
      <w:r w:rsidR="00EB6A7C">
        <w:rPr>
          <w:rFonts w:ascii="Arial Unicode MS" w:hAnsi="Arial Unicode MS" w:hint="cs"/>
          <w:color w:val="010001"/>
          <w:sz w:val="28"/>
          <w:szCs w:val="28"/>
          <w:u w:color="010001"/>
          <w:cs/>
        </w:rPr>
        <w:t>ใน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โอกาสฉลองการรำลึกถึง</w:t>
      </w:r>
      <w:r>
        <w:rPr>
          <w:rFonts w:ascii="Helvetica" w:hAnsi="Helvetica"/>
          <w:color w:val="010001"/>
          <w:sz w:val="28"/>
          <w:szCs w:val="28"/>
          <w:u w:color="010001"/>
        </w:rPr>
        <w:t>1950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ปีนับตั้งแต่เรือของนักบุญเปาโลอัปปาง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นี่เป็นโอกาสสำหรับข้าพเจ้าที่จะเน้นถึงรูปแบบอันยิ่งใหญ่ของอัครสาวกของคนต่างศาสนาอีกครั้งหนึ่ง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ข้าพเจ้าคิดว่าเราสามารถสรุปเนื้อหาสำคัญของการเดินทางของนักบุญเปาโลด้วยคำพูดที่ท่านเองได้สรุปไว้ตอนท้ายของจดหมายถึงชาวกาลาเทียว่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ความเชื่อทำงานในความรัก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”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สิ่งเหล่านี้เป็นสิ่งสำคัญที่สุดแม้ในปัจจุบัน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อันได้แก่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ความเชื่อ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สัมพันธภาพกับพระเป็นเจ้า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ซึ่งเปลี่ยนเป็นความรัก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แต่ข้าพเจ้าคิดด้วยว่าเหตุผลของการล่มของเรือ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บอกบางสิ่งบางอย่างแก่เรา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จากการที่เรืออับปาง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โชคของการมีความเชื่อได้เกิดขึ้นสำหรับชาวมอลต้า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ดังนั้นสำหรับเราจึงสามารถคิดได้ว่าการอัปปางของชีวิตสามารถเป็นแผนการของพระเจ้าที่มีต่อเรา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และยังสามารถมีประโยชน์สำหรับการเริ่มต้นใหม่ในชีวิตของเรา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”...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ความหวัง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ความไว้วางใจในพระญาณจัดสรร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การทิ้งตัวลงอย่างตาบอดในอ้อมกอดของพระเจ้า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ผู้ไม่เคยรบกวนความยินดีของบรรดาบุตรของพระองค์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เว้นแต่ว่าเพื่อเตรียมสิ่งที่แน่นอนและยิ่งใหญ่กว่าสำหรับเขา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”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ดังที่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Manzoni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กล่าวไว้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เป็นเหตุผลที่เกิดขึ้นซ้ำบ่อยๆ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คำอื่นๆ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คือ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การคืนดี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การเห็นแจ้ง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กำลัง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การกลับใจ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ความใจกว้าง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พื้นที่ถูกมอบให้กับหัวข้อเรื่อง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การให้การต้อนรับซึ่งต้องเปิดสู่ทุกคน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ไม่เพียงแต่ในระหว่างบรรดาคริสตชนที่มีความเชื่อต่างกันเท่านั้น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แต่ต้องให้การต้อนรับด้วยความรักต่อบุคคลที่ไม่ได้พูดภาษาเดียวกันกับเรา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มีวัฒนธรรมเดียวกันกับเรา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มีความเชื่อเดียวกันกับเรา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”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ความรักที่ปราศจากเงื่อนไขที่ให้กับพี่น้องชายหญิง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คือเครื่องแบบของการเป็นคริสตชนที่แท้จริง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i/>
          <w:iCs/>
          <w:color w:val="010001"/>
          <w:u w:color="010001"/>
          <w:vertAlign w:val="superscript"/>
        </w:rPr>
        <w:t xml:space="preserve"> 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มีการแบ่งแยกในองค์พระคริสตเจ้ากระนั้นหรือ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”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(1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คร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1:13)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ด้วยการกล่าวเช่นนี้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นักบุญเปาโลยืนยันว่า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การแบ่งแยกทุกอย่างในพระศาสนจักรเป็นการทำผิดต่อพระคริสตเจ้า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ในเวลาเดียวกัน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ในพระองค์เท่านั้นซึ่งเป็นศีรษะเดียวและเป็นพระเจ้าองค์เดียวที่เราสามารถพบตัวเราเองรวมเป็นหนึ่งเดียวกันโดยพลังของพระหรรษทานของพระองค์ที่ไม่มีวันเหือดแห้ง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lastRenderedPageBreak/>
        <w:t>เรียกของพระวรสารยังคงเหมาะสมกับสถานการณ์อยู่เสมอ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จงกลับใจเถิด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เพราะอาณาจักรสวรรค์อยู่ใกล้แล้ว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”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(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มธ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4:17) 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ตั้งใจอย่างจริงจังที่จะกลับใจสู่พระคริสตเจ้าคือหนทางที่พระศาสนจักรนำไปสู่เอกภาพที่มองเห็นได้อย่างเต็มที่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(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พระสันตะปาปาฟรันซิส</w:t>
      </w:r>
      <w:r>
        <w:rPr>
          <w:rFonts w:ascii="Helvetica" w:hAnsi="Helvetica"/>
          <w:color w:val="010001"/>
          <w:sz w:val="28"/>
          <w:szCs w:val="28"/>
          <w:u w:color="010001"/>
        </w:rPr>
        <w:t>)</w:t>
      </w:r>
    </w:p>
    <w:p w14:paraId="37805F9A" w14:textId="77777777" w:rsidR="00E92399" w:rsidRDefault="00E92399" w:rsidP="0025597A">
      <w:pPr>
        <w:pStyle w:val="BodyA"/>
        <w:ind w:firstLine="283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</w:p>
    <w:p w14:paraId="52E05C41" w14:textId="77777777" w:rsidR="00E92399" w:rsidRPr="006658F1" w:rsidRDefault="00FB213E" w:rsidP="0025597A">
      <w:pPr>
        <w:pStyle w:val="Default"/>
        <w:jc w:val="both"/>
        <w:rPr>
          <w:rFonts w:ascii="Helvetica" w:eastAsia="Helvetica" w:hAnsi="Helvetica" w:cs="Helvetica"/>
          <w:b/>
          <w:bCs/>
          <w:color w:val="010001"/>
          <w:spacing w:val="-4"/>
          <w:sz w:val="30"/>
          <w:szCs w:val="30"/>
          <w:u w:color="010001"/>
        </w:rPr>
      </w:pPr>
      <w:proofErr w:type="spellStart"/>
      <w:r>
        <w:rPr>
          <w:rFonts w:ascii="Helvetica" w:hAnsi="Helvetica"/>
          <w:b/>
          <w:bCs/>
          <w:color w:val="010001"/>
          <w:spacing w:val="-4"/>
          <w:sz w:val="30"/>
          <w:szCs w:val="30"/>
          <w:u w:color="010001"/>
        </w:rPr>
        <w:t>Oratio</w:t>
      </w:r>
      <w:proofErr w:type="spellEnd"/>
      <w:r>
        <w:rPr>
          <w:rFonts w:ascii="Helvetica" w:hAnsi="Helvetica"/>
          <w:b/>
          <w:bCs/>
          <w:color w:val="010001"/>
          <w:spacing w:val="-4"/>
          <w:sz w:val="30"/>
          <w:szCs w:val="30"/>
          <w:u w:color="010001"/>
        </w:rPr>
        <w:t xml:space="preserve"> </w:t>
      </w:r>
      <w:r w:rsidRPr="006658F1">
        <w:rPr>
          <w:rFonts w:ascii="Helvetica" w:hAnsi="Helvetica"/>
          <w:b/>
          <w:bCs/>
          <w:color w:val="010001"/>
          <w:spacing w:val="-4"/>
          <w:sz w:val="30"/>
          <w:szCs w:val="30"/>
          <w:u w:color="010001"/>
        </w:rPr>
        <w:t>(</w:t>
      </w:r>
      <w:r w:rsidRPr="006658F1">
        <w:rPr>
          <w:rFonts w:ascii="Arial Unicode MS" w:hAnsi="Arial Unicode MS"/>
          <w:color w:val="010001"/>
          <w:spacing w:val="-4"/>
          <w:sz w:val="30"/>
          <w:szCs w:val="30"/>
          <w:u w:color="010001"/>
          <w:cs/>
        </w:rPr>
        <w:t>พระวาจาทำให้ฉันภาวนา</w:t>
      </w:r>
      <w:r w:rsidRPr="006658F1">
        <w:rPr>
          <w:rFonts w:ascii="Helvetica" w:hAnsi="Helvetica"/>
          <w:b/>
          <w:bCs/>
          <w:color w:val="010001"/>
          <w:spacing w:val="-4"/>
          <w:sz w:val="30"/>
          <w:szCs w:val="30"/>
          <w:u w:color="010001"/>
        </w:rPr>
        <w:t>)</w:t>
      </w:r>
    </w:p>
    <w:p w14:paraId="04400421" w14:textId="77777777" w:rsidR="00E92399" w:rsidRDefault="00FB213E" w:rsidP="0025597A">
      <w:pPr>
        <w:pStyle w:val="Default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  <w:b/>
          <w:bCs/>
          <w:i/>
          <w:iCs/>
          <w:color w:val="010001"/>
          <w:spacing w:val="-4"/>
          <w:sz w:val="30"/>
          <w:szCs w:val="30"/>
          <w:u w:color="010001"/>
        </w:rPr>
        <w:tab/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ขอโทษ</w:t>
      </w:r>
      <w:r>
        <w:rPr>
          <w:rFonts w:ascii="Helvetica" w:eastAsia="Helvetica" w:hAnsi="Helvetica" w:cs="Helvetica"/>
          <w:color w:val="010001"/>
          <w:spacing w:val="-4"/>
          <w:sz w:val="28"/>
          <w:szCs w:val="28"/>
          <w:u w:color="010001"/>
        </w:rPr>
        <w:tab/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(1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คร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1:10-13)   “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ข้าพเจ้ารู้จากคนในครอบครัวของคะโลเอว่า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ท่านทั้งหลายทะเลาะวิวาทกัน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ข้าพเจ้าหมายความว่าดังนี้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ท่านต่างก็พูดว่า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ฉันเป็นพวกของเปาโล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ฉันเป็นพวกของอพอลโล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ฉันเป็นพวกของเคฟัส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...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มีการแบ่งแยกในองค์พระคริสตเจ้ากระนั้นหรือ</w:t>
      </w:r>
      <w:r>
        <w:rPr>
          <w:rFonts w:ascii="Helvetica" w:eastAsia="Helvetica" w:hAnsi="Helvetica" w:cs="Helvetica"/>
          <w:color w:val="010001"/>
          <w:spacing w:val="-4"/>
          <w:sz w:val="28"/>
          <w:szCs w:val="28"/>
          <w:u w:color="010001"/>
        </w:rPr>
        <w:tab/>
      </w:r>
    </w:p>
    <w:p w14:paraId="26EB29A6" w14:textId="77777777" w:rsidR="00E92399" w:rsidRDefault="00FB213E" w:rsidP="0025597A">
      <w:pPr>
        <w:pStyle w:val="BodyA"/>
        <w:jc w:val="both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ขอบคุณ</w:t>
      </w:r>
      <w:r>
        <w:rPr>
          <w:rFonts w:ascii="Helvetica" w:eastAsia="Helvetica" w:hAnsi="Helvetica" w:cs="Helvetica"/>
          <w:color w:val="010001"/>
          <w:spacing w:val="-4"/>
          <w:sz w:val="28"/>
          <w:szCs w:val="28"/>
          <w:u w:color="010001"/>
        </w:rPr>
        <w:tab/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(2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คร</w:t>
      </w:r>
      <w:r>
        <w:rPr>
          <w:rFonts w:ascii="Helvetica" w:hAnsi="Helvetica"/>
          <w:i/>
          <w:iCs/>
          <w:color w:val="010001"/>
          <w:spacing w:val="-4"/>
          <w:sz w:val="28"/>
          <w:szCs w:val="28"/>
          <w:u w:color="010001"/>
        </w:rPr>
        <w:t xml:space="preserve"> 13:11)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 xml:space="preserve"> “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พี่น้องทั้งหลายจงชื่นชมเถิด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จงปรับปรุงตนให้ดีพร้อม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จงให้กำลังใจกัน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จงเป็นน้ำหนึ่งใจเดียวกัน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จงดำเนินชีวิตอย่างสันติ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pacing w:val="-4"/>
          <w:sz w:val="28"/>
          <w:szCs w:val="28"/>
          <w:u w:color="010001"/>
          <w:cs/>
        </w:rPr>
        <w:t>แล้วพระเจ้าแห่งความรักและสันติจะสถิตอยู่กับท่าน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>”</w:t>
      </w:r>
      <w:r>
        <w:rPr>
          <w:rFonts w:ascii="Helvetica" w:hAnsi="Helvetica"/>
          <w:color w:val="010001"/>
          <w:spacing w:val="-4"/>
          <w:sz w:val="28"/>
          <w:szCs w:val="28"/>
          <w:u w:color="010001"/>
        </w:rPr>
        <w:tab/>
      </w:r>
    </w:p>
    <w:p w14:paraId="26A99FF8" w14:textId="77777777" w:rsidR="00E92399" w:rsidRDefault="00FB213E" w:rsidP="0025597A">
      <w:pPr>
        <w:pStyle w:val="BodyA"/>
        <w:jc w:val="both"/>
        <w:rPr>
          <w:rFonts w:ascii="Helvetica" w:eastAsia="Helvetica" w:hAnsi="Helvetica" w:cs="Helvetica"/>
          <w:b/>
          <w:bCs/>
          <w:i/>
          <w:iCs/>
          <w:color w:val="010001"/>
          <w:sz w:val="28"/>
          <w:szCs w:val="28"/>
          <w:u w:color="010001"/>
        </w:rPr>
      </w:pPr>
      <w:r>
        <w:rPr>
          <w:rFonts w:ascii="Helvetica" w:eastAsia="Helvetica" w:hAnsi="Helvetica" w:cs="Helvetica"/>
        </w:rPr>
        <w:tab/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ขอพรพระจิตเจ้า</w:t>
      </w:r>
      <w:r>
        <w:rPr>
          <w:rFonts w:ascii="Helvetica" w:hAnsi="Helvetica"/>
          <w:b/>
          <w:bCs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(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อฟ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4:1-6)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ข้าพเจ้า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...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วอนขอท่านทั้งหลายให้ดำเนินชีวิตสมกับการที่ท่านได้รับเรียก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จงพยายามรักษาเอกภาพแห่งพระจิตเจ้าด้วยสายสัมพันธ์แห่งสันติ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กล่าวคือมีองค์พระผู้เป็นเจ้าองค์เดียว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ความเชื่อหนึ่งเดียว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ศีลล้างบาปหนึ่งเดียว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พระเจ้าหนึ่งเดียว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ผู้ทรงเป็นพระบิดาของทุกคน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พระองค์ทรงอยู่เหนือทุกคน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ทรงกระทำการผ่านทุกคนและสถิตอยู่ในทุกคน</w:t>
      </w:r>
      <w:r>
        <w:rPr>
          <w:rFonts w:ascii="Helvetica" w:hAnsi="Helvetica"/>
          <w:i/>
          <w:iCs/>
          <w:color w:val="010001"/>
          <w:sz w:val="28"/>
          <w:szCs w:val="28"/>
          <w:u w:color="010001"/>
        </w:rPr>
        <w:t>”</w:t>
      </w:r>
    </w:p>
    <w:p w14:paraId="546ABEB1" w14:textId="77777777" w:rsidR="00E92399" w:rsidRDefault="00E92399" w:rsidP="0025597A">
      <w:pPr>
        <w:pStyle w:val="BodyA"/>
        <w:ind w:firstLine="283"/>
        <w:jc w:val="both"/>
        <w:rPr>
          <w:rFonts w:ascii="Helvetica" w:eastAsia="Helvetica" w:hAnsi="Helvetica" w:cs="Helvetica"/>
          <w:b/>
          <w:bCs/>
          <w:color w:val="010001"/>
          <w:spacing w:val="-4"/>
          <w:sz w:val="28"/>
          <w:szCs w:val="28"/>
          <w:u w:color="010001"/>
        </w:rPr>
      </w:pPr>
    </w:p>
    <w:p w14:paraId="1E225EB9" w14:textId="77777777" w:rsidR="00E92399" w:rsidRDefault="00FB213E" w:rsidP="0025597A">
      <w:pPr>
        <w:pStyle w:val="BodyA"/>
        <w:jc w:val="both"/>
        <w:rPr>
          <w:rFonts w:ascii="Helvetica" w:eastAsia="Helvetica" w:hAnsi="Helvetica" w:cs="Helvetica"/>
          <w:b/>
          <w:bCs/>
          <w:color w:val="010001"/>
          <w:sz w:val="30"/>
          <w:szCs w:val="30"/>
          <w:u w:color="010001"/>
        </w:rPr>
      </w:pPr>
      <w:proofErr w:type="spellStart"/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>Contemplatio</w:t>
      </w:r>
      <w:proofErr w:type="spellEnd"/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 xml:space="preserve"> (</w:t>
      </w:r>
      <w:r>
        <w:rPr>
          <w:rFonts w:ascii="Arial Unicode MS" w:hAnsi="Arial Unicode MS"/>
          <w:color w:val="010001"/>
          <w:sz w:val="30"/>
          <w:szCs w:val="30"/>
          <w:u w:color="010001"/>
          <w:cs/>
        </w:rPr>
        <w:t>การอยู่นิ่งๆ</w:t>
      </w:r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 xml:space="preserve"> </w:t>
      </w:r>
      <w:r>
        <w:rPr>
          <w:rFonts w:ascii="Arial Unicode MS" w:hAnsi="Arial Unicode MS"/>
          <w:color w:val="010001"/>
          <w:sz w:val="30"/>
          <w:szCs w:val="30"/>
          <w:u w:color="010001"/>
          <w:cs/>
        </w:rPr>
        <w:t>กับพระวาจา</w:t>
      </w:r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>)</w:t>
      </w:r>
    </w:p>
    <w:p w14:paraId="2798B18E" w14:textId="77777777" w:rsidR="00E92399" w:rsidRDefault="00FB213E" w:rsidP="0025597A">
      <w:pPr>
        <w:pStyle w:val="BodyA"/>
        <w:jc w:val="both"/>
        <w:rPr>
          <w:rFonts w:ascii="Helvetica" w:eastAsia="Helvetica" w:hAnsi="Helvetica" w:cs="Helvetica"/>
          <w:b/>
          <w:bCs/>
          <w:i/>
          <w:iCs/>
        </w:rPr>
      </w:pPr>
      <w:r>
        <w:rPr>
          <w:rFonts w:ascii="Helvetica" w:eastAsia="Helvetica" w:hAnsi="Helvetica" w:cs="Helvetica"/>
          <w:color w:val="010001"/>
          <w:u w:color="010001"/>
        </w:rPr>
        <w:tab/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เพราะท่านทุกคนที่ได้รับศีลล้างบาปในพระคริสตเจ้าก็สวมพระคริสตเจ้าไว้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ไม่มีชาวยิวหรือชาวกรีก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ไม่มีทาสหรือไท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ไม่มีชายหรือหญิงอีกต่อไป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เพราะท่านทุกคนเป็นหนึ่งเดียวกันในพระคริสตเยซู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” </w:t>
      </w:r>
      <w:r>
        <w:rPr>
          <w:rFonts w:ascii="Helvetica" w:hAnsi="Helvetica"/>
          <w:color w:val="010001"/>
          <w:sz w:val="28"/>
          <w:szCs w:val="28"/>
          <w:u w:color="010001"/>
        </w:rPr>
        <w:t>(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กท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3:27-28)</w:t>
      </w:r>
    </w:p>
    <w:p w14:paraId="27E05FF7" w14:textId="77777777" w:rsidR="00E92399" w:rsidRDefault="00FB213E" w:rsidP="0025597A">
      <w:pPr>
        <w:pStyle w:val="BodyA"/>
        <w:ind w:firstLine="283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ข้าแต่พระเจ้าในวันของพระองค์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ข้าพเจ้าจะมาหาพระองค์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...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และด้วยความฝันอันบ้าคลั่งของข้าพเจ้า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นั่นคือนำโลกมาไว้ในอ้อมกอดของพระองค์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”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(Jacques </w:t>
      </w:r>
      <w:proofErr w:type="spellStart"/>
      <w:r>
        <w:rPr>
          <w:rFonts w:ascii="Helvetica" w:hAnsi="Helvetica"/>
          <w:color w:val="010001"/>
          <w:sz w:val="28"/>
          <w:szCs w:val="28"/>
          <w:u w:color="010001"/>
        </w:rPr>
        <w:t>Leclercq</w:t>
      </w:r>
      <w:proofErr w:type="spellEnd"/>
      <w:r>
        <w:rPr>
          <w:rFonts w:ascii="Helvetica" w:hAnsi="Helvetica"/>
          <w:color w:val="010001"/>
          <w:sz w:val="28"/>
          <w:szCs w:val="28"/>
          <w:u w:color="010001"/>
        </w:rPr>
        <w:t>, Belgian Theologian, 365 thoughts on the Paternity of God)</w:t>
      </w:r>
    </w:p>
    <w:p w14:paraId="65CE563A" w14:textId="77777777" w:rsidR="00E92399" w:rsidRDefault="00E92399" w:rsidP="0025597A">
      <w:pPr>
        <w:pStyle w:val="BodyA"/>
        <w:ind w:firstLine="283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</w:p>
    <w:p w14:paraId="37CEE48F" w14:textId="77777777" w:rsidR="00E92399" w:rsidRDefault="00FB213E" w:rsidP="0025597A">
      <w:pPr>
        <w:pStyle w:val="BodyA"/>
        <w:jc w:val="both"/>
        <w:rPr>
          <w:rFonts w:ascii="Helvetica" w:eastAsia="Helvetica" w:hAnsi="Helvetica" w:cs="Helvetica"/>
          <w:b/>
          <w:bCs/>
          <w:color w:val="010001"/>
          <w:sz w:val="30"/>
          <w:szCs w:val="30"/>
          <w:u w:color="010001"/>
        </w:rPr>
      </w:pPr>
      <w:proofErr w:type="spellStart"/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>Communicatio</w:t>
      </w:r>
      <w:proofErr w:type="spellEnd"/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 xml:space="preserve"> (</w:t>
      </w:r>
      <w:r>
        <w:rPr>
          <w:rFonts w:ascii="Arial Unicode MS" w:hAnsi="Arial Unicode MS"/>
          <w:color w:val="010001"/>
          <w:sz w:val="30"/>
          <w:szCs w:val="30"/>
          <w:u w:color="010001"/>
          <w:cs/>
        </w:rPr>
        <w:t>นำพระวาจาไปปฏิบัติ</w:t>
      </w:r>
      <w:r>
        <w:rPr>
          <w:rFonts w:ascii="Helvetica" w:hAnsi="Helvetica"/>
          <w:b/>
          <w:bCs/>
          <w:color w:val="010001"/>
          <w:sz w:val="30"/>
          <w:szCs w:val="30"/>
          <w:u w:color="010001"/>
        </w:rPr>
        <w:t xml:space="preserve">) </w:t>
      </w:r>
    </w:p>
    <w:p w14:paraId="17231499" w14:textId="77777777" w:rsidR="00E92399" w:rsidRDefault="00FB213E" w:rsidP="0025597A">
      <w:pPr>
        <w:pStyle w:val="BodyA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  <w:r>
        <w:rPr>
          <w:rFonts w:ascii="Helvetica" w:eastAsia="Helvetica" w:hAnsi="Helvetica" w:cs="Helvetica"/>
          <w:color w:val="010001"/>
          <w:u w:color="010001"/>
        </w:rPr>
        <w:tab/>
      </w:r>
      <w:r>
        <w:rPr>
          <w:rFonts w:ascii="Helvetica" w:hAnsi="Helvetica"/>
          <w:color w:val="010001"/>
          <w:sz w:val="28"/>
          <w:szCs w:val="28"/>
          <w:u w:color="010001"/>
        </w:rPr>
        <w:t>“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และบัดนี้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มอลต้าเชิญชวนโลกทั้งมวลมา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‘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ต้อนรับ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’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ทุกคนด้วยความรักของพระคริสตเจ้า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ด้วยมนุษยชาติที่ไม่ธรรมดา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proofErr w:type="spellStart"/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Ut</w:t>
      </w:r>
      <w:proofErr w:type="spellEnd"/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Unum </w:t>
      </w:r>
      <w:proofErr w:type="spellStart"/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Sint</w:t>
      </w:r>
      <w:proofErr w:type="spellEnd"/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การเรียกสู่เอกภาพของคริสตชนทั้งมวลซึ่งสังคายนาวาติกันที่สองได้กล่าวย้ำด้วยพันธะอย่างกระตือรือร้น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 xml:space="preserve"> </w:t>
      </w:r>
      <w:r w:rsidR="00764C03">
        <w:rPr>
          <w:rFonts w:ascii="Arial Unicode MS" w:hAnsi="Arial Unicode MS"/>
          <w:color w:val="010001"/>
          <w:sz w:val="28"/>
          <w:szCs w:val="28"/>
          <w:u w:color="010001"/>
          <w:cs/>
        </w:rPr>
        <w:t>ดังก้องกังวา</w:t>
      </w:r>
      <w:r w:rsidR="00764C03">
        <w:rPr>
          <w:rFonts w:ascii="Arial Unicode MS" w:hAnsi="Arial Unicode MS" w:hint="cs"/>
          <w:color w:val="010001"/>
          <w:sz w:val="28"/>
          <w:szCs w:val="28"/>
          <w:u w:color="010001"/>
          <w:cs/>
        </w:rPr>
        <w:t>น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อยู่ในหัวใจของผู้มีความเชื่อ</w:t>
      </w:r>
      <w:r>
        <w:rPr>
          <w:rFonts w:ascii="Helvetica" w:hAnsi="Helvetica"/>
          <w:b/>
          <w:bCs/>
          <w:i/>
          <w:iCs/>
          <w:color w:val="010001"/>
          <w:sz w:val="28"/>
          <w:szCs w:val="28"/>
          <w:u w:color="010001"/>
        </w:rPr>
        <w:t>”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(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สมณลิขิต</w:t>
      </w:r>
      <w:r>
        <w:rPr>
          <w:rFonts w:ascii="Helvetica" w:hAnsi="Helvetica"/>
          <w:color w:val="010001"/>
          <w:sz w:val="28"/>
          <w:szCs w:val="28"/>
          <w:u w:color="010001"/>
        </w:rPr>
        <w:t xml:space="preserve"> UT UNUM SINT! </w:t>
      </w: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โดยนักบุญพระสันตะปาปายอห์นปอลที่สอง</w:t>
      </w:r>
      <w:r>
        <w:rPr>
          <w:rFonts w:ascii="Helvetica" w:hAnsi="Helvetica"/>
          <w:color w:val="010001"/>
          <w:sz w:val="28"/>
          <w:szCs w:val="28"/>
          <w:u w:color="010001"/>
        </w:rPr>
        <w:t>)</w:t>
      </w:r>
    </w:p>
    <w:p w14:paraId="37D9F279" w14:textId="77777777" w:rsidR="00E92399" w:rsidRDefault="00E92399" w:rsidP="0025597A">
      <w:pPr>
        <w:pStyle w:val="BodyA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</w:p>
    <w:p w14:paraId="3F37CAF9" w14:textId="77777777" w:rsidR="00E92399" w:rsidRDefault="00E92399" w:rsidP="0025597A">
      <w:pPr>
        <w:pStyle w:val="BodyA"/>
        <w:jc w:val="both"/>
        <w:rPr>
          <w:rFonts w:ascii="Helvetica" w:eastAsia="Helvetica" w:hAnsi="Helvetica" w:cs="Helvetica"/>
          <w:color w:val="010001"/>
          <w:sz w:val="28"/>
          <w:szCs w:val="28"/>
          <w:u w:color="010001"/>
        </w:rPr>
      </w:pPr>
    </w:p>
    <w:p w14:paraId="5A728314" w14:textId="77777777" w:rsidR="00E92399" w:rsidRDefault="00FB213E" w:rsidP="00764C03">
      <w:pPr>
        <w:pStyle w:val="BodyA"/>
        <w:ind w:firstLine="283"/>
        <w:jc w:val="center"/>
      </w:pPr>
      <w:r>
        <w:rPr>
          <w:rFonts w:ascii="Arial Unicode MS" w:hAnsi="Arial Unicode MS"/>
          <w:color w:val="010001"/>
          <w:sz w:val="28"/>
          <w:szCs w:val="28"/>
          <w:u w:color="010001"/>
          <w:cs/>
        </w:rPr>
        <w:t>๑๑๑๑๑๑๑๑๑</w:t>
      </w:r>
    </w:p>
    <w:sectPr w:rsidR="00E9239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89BE8" w14:textId="77777777" w:rsidR="00985742" w:rsidRDefault="00985742">
      <w:r>
        <w:separator/>
      </w:r>
    </w:p>
  </w:endnote>
  <w:endnote w:type="continuationSeparator" w:id="0">
    <w:p w14:paraId="290F6E00" w14:textId="77777777" w:rsidR="00985742" w:rsidRDefault="0098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A9AC6" w14:textId="77777777" w:rsidR="00E92399" w:rsidRDefault="00FB213E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77237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00E83" w14:textId="77777777" w:rsidR="00985742" w:rsidRDefault="00985742">
      <w:r>
        <w:separator/>
      </w:r>
    </w:p>
  </w:footnote>
  <w:footnote w:type="continuationSeparator" w:id="0">
    <w:p w14:paraId="11948062" w14:textId="77777777" w:rsidR="00985742" w:rsidRDefault="009857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E9A5" w14:textId="77777777" w:rsidR="00E92399" w:rsidRDefault="00E9239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3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99"/>
    <w:rsid w:val="0025597A"/>
    <w:rsid w:val="006658F1"/>
    <w:rsid w:val="006A192A"/>
    <w:rsid w:val="00764C03"/>
    <w:rsid w:val="008C35F3"/>
    <w:rsid w:val="00951773"/>
    <w:rsid w:val="00985742"/>
    <w:rsid w:val="00C420C6"/>
    <w:rsid w:val="00E37FD2"/>
    <w:rsid w:val="00E92399"/>
    <w:rsid w:val="00EB6A7C"/>
    <w:rsid w:val="00F77237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7004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1882</Words>
  <Characters>10731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Prathan Sridarunsil</cp:lastModifiedBy>
  <cp:revision>3</cp:revision>
  <cp:lastPrinted>2020-01-10T12:39:00Z</cp:lastPrinted>
  <dcterms:created xsi:type="dcterms:W3CDTF">2020-01-10T12:39:00Z</dcterms:created>
  <dcterms:modified xsi:type="dcterms:W3CDTF">2020-01-10T12:39:00Z</dcterms:modified>
</cp:coreProperties>
</file>